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903D44">
      <w:pPr>
        <w:pStyle w:val="ListParagraph"/>
        <w:spacing w:after="120" w:line="360" w:lineRule="auto"/>
        <w:ind w:left="0"/>
        <w:jc w:val="both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701EB6">
        <w:rPr>
          <w:rFonts w:asciiTheme="majorHAnsi" w:hAnsiTheme="majorHAnsi"/>
          <w:b/>
          <w:sz w:val="26"/>
          <w:szCs w:val="26"/>
          <w:highlight w:val="lightGray"/>
        </w:rPr>
        <w:t>3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     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701EB6">
        <w:rPr>
          <w:rFonts w:asciiTheme="majorHAnsi" w:hAnsiTheme="majorHAnsi"/>
          <w:b/>
          <w:sz w:val="26"/>
          <w:szCs w:val="26"/>
          <w:highlight w:val="lightGray"/>
        </w:rPr>
        <w:t>S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r.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Education A</w:t>
      </w:r>
      <w:r w:rsidR="00903D44">
        <w:rPr>
          <w:rFonts w:asciiTheme="majorHAnsi" w:hAnsiTheme="majorHAnsi"/>
          <w:b/>
          <w:sz w:val="26"/>
          <w:szCs w:val="26"/>
          <w:highlight w:val="lightGray"/>
        </w:rPr>
        <w:t xml:space="preserve">ssociate   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C403B">
        <w:rPr>
          <w:rFonts w:asciiTheme="majorHAnsi" w:hAnsiTheme="majorHAnsi"/>
          <w:b/>
          <w:highlight w:val="lightGray"/>
        </w:rPr>
        <w:t xml:space="preserve">LAST DATE: </w:t>
      </w:r>
      <w:r w:rsidR="00D402F3">
        <w:rPr>
          <w:rFonts w:asciiTheme="majorHAnsi" w:hAnsiTheme="majorHAnsi"/>
          <w:b/>
          <w:highlight w:val="lightGray"/>
        </w:rPr>
        <w:t>20</w:t>
      </w:r>
      <w:r w:rsidRPr="005C403B">
        <w:rPr>
          <w:rFonts w:asciiTheme="majorHAnsi" w:hAnsiTheme="majorHAnsi"/>
          <w:b/>
          <w:highlight w:val="lightGray"/>
        </w:rPr>
        <w:t>.04.2019</w:t>
      </w:r>
    </w:p>
    <w:p w:rsidR="00227996" w:rsidRPr="00701EB6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hAnsiTheme="majorHAnsi"/>
          <w:sz w:val="24"/>
          <w:szCs w:val="24"/>
        </w:rPr>
        <w:t>Total No. of Posts:</w:t>
      </w:r>
      <w:r w:rsidRPr="00701EB6">
        <w:rPr>
          <w:rFonts w:asciiTheme="majorHAnsi" w:hAnsiTheme="majorHAnsi"/>
          <w:sz w:val="24"/>
          <w:szCs w:val="24"/>
        </w:rPr>
        <w:tab/>
      </w:r>
      <w:r w:rsidR="00701EB6" w:rsidRPr="00701EB6">
        <w:rPr>
          <w:rFonts w:asciiTheme="majorHAnsi" w:hAnsiTheme="majorHAnsi"/>
          <w:sz w:val="24"/>
          <w:szCs w:val="24"/>
        </w:rPr>
        <w:t>1</w:t>
      </w:r>
    </w:p>
    <w:p w:rsidR="00227996" w:rsidRPr="00701EB6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hAnsiTheme="majorHAnsi"/>
          <w:sz w:val="24"/>
          <w:szCs w:val="24"/>
        </w:rPr>
        <w:t>Gender</w:t>
      </w:r>
      <w:r w:rsidRPr="00701EB6">
        <w:rPr>
          <w:rFonts w:asciiTheme="majorHAnsi" w:hAnsiTheme="majorHAnsi"/>
          <w:sz w:val="24"/>
          <w:szCs w:val="24"/>
        </w:rPr>
        <w:tab/>
      </w:r>
      <w:r w:rsidRPr="00701EB6">
        <w:rPr>
          <w:rFonts w:asciiTheme="majorHAnsi" w:hAnsiTheme="majorHAnsi"/>
          <w:sz w:val="24"/>
          <w:szCs w:val="24"/>
        </w:rPr>
        <w:tab/>
        <w:t xml:space="preserve">: </w:t>
      </w:r>
      <w:r w:rsidRPr="00701EB6">
        <w:rPr>
          <w:rFonts w:asciiTheme="majorHAnsi" w:hAnsiTheme="majorHAnsi"/>
          <w:sz w:val="24"/>
          <w:szCs w:val="24"/>
        </w:rPr>
        <w:tab/>
        <w:t>Male / Female</w:t>
      </w:r>
    </w:p>
    <w:p w:rsidR="00903D44" w:rsidRPr="00701EB6" w:rsidRDefault="00D402F3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hAnsiTheme="majorHAnsi"/>
          <w:sz w:val="24"/>
          <w:szCs w:val="24"/>
        </w:rPr>
        <w:t>Remuneration</w:t>
      </w:r>
      <w:r w:rsidR="00227996" w:rsidRPr="00701EB6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701EB6">
        <w:rPr>
          <w:rFonts w:asciiTheme="majorHAnsi" w:hAnsiTheme="majorHAnsi"/>
          <w:sz w:val="24"/>
          <w:szCs w:val="24"/>
        </w:rPr>
        <w:tab/>
      </w:r>
      <w:r w:rsidRPr="00701EB6">
        <w:rPr>
          <w:rFonts w:asciiTheme="majorHAnsi" w:hAnsiTheme="majorHAnsi"/>
          <w:sz w:val="24"/>
          <w:szCs w:val="24"/>
        </w:rPr>
        <w:t xml:space="preserve">Rs. </w:t>
      </w:r>
      <w:r w:rsidR="00701EB6" w:rsidRPr="00701EB6">
        <w:rPr>
          <w:rFonts w:asciiTheme="majorHAnsi" w:hAnsiTheme="majorHAnsi"/>
          <w:sz w:val="24"/>
          <w:szCs w:val="24"/>
        </w:rPr>
        <w:t>4</w:t>
      </w:r>
      <w:r w:rsidR="00903D44" w:rsidRPr="00701EB6">
        <w:rPr>
          <w:rFonts w:asciiTheme="majorHAnsi" w:hAnsiTheme="majorHAnsi"/>
          <w:sz w:val="24"/>
          <w:szCs w:val="24"/>
        </w:rPr>
        <w:t>0</w:t>
      </w:r>
      <w:r w:rsidR="00C131F1" w:rsidRPr="00701EB6">
        <w:rPr>
          <w:rFonts w:asciiTheme="majorHAnsi" w:hAnsiTheme="majorHAnsi"/>
          <w:sz w:val="24"/>
          <w:szCs w:val="24"/>
        </w:rPr>
        <w:t xml:space="preserve">,000/- </w:t>
      </w:r>
      <w:r w:rsidR="00903D44" w:rsidRPr="00701EB6">
        <w:rPr>
          <w:rFonts w:asciiTheme="majorHAnsi" w:hAnsiTheme="majorHAnsi"/>
          <w:sz w:val="24"/>
          <w:szCs w:val="24"/>
        </w:rPr>
        <w:t>per month (Consolidated)</w:t>
      </w:r>
    </w:p>
    <w:p w:rsidR="00227996" w:rsidRPr="00701EB6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hAnsiTheme="majorHAnsi"/>
          <w:sz w:val="24"/>
          <w:szCs w:val="24"/>
        </w:rPr>
        <w:t>Type</w:t>
      </w:r>
      <w:r w:rsidRPr="00701EB6">
        <w:rPr>
          <w:rFonts w:asciiTheme="majorHAnsi" w:hAnsiTheme="majorHAnsi"/>
          <w:sz w:val="24"/>
          <w:szCs w:val="24"/>
        </w:rPr>
        <w:tab/>
      </w:r>
      <w:r w:rsidRPr="00701EB6">
        <w:rPr>
          <w:rFonts w:asciiTheme="majorHAnsi" w:hAnsiTheme="majorHAnsi"/>
          <w:sz w:val="24"/>
          <w:szCs w:val="24"/>
        </w:rPr>
        <w:tab/>
        <w:t xml:space="preserve">: </w:t>
      </w:r>
      <w:r w:rsidRPr="00701EB6">
        <w:rPr>
          <w:rFonts w:asciiTheme="majorHAnsi" w:hAnsiTheme="majorHAnsi"/>
          <w:sz w:val="24"/>
          <w:szCs w:val="24"/>
        </w:rPr>
        <w:tab/>
        <w:t xml:space="preserve">On contract </w:t>
      </w:r>
      <w:r w:rsidR="00D402F3" w:rsidRPr="00701EB6">
        <w:rPr>
          <w:rFonts w:asciiTheme="majorHAnsi" w:hAnsiTheme="majorHAnsi"/>
          <w:sz w:val="24"/>
          <w:szCs w:val="24"/>
        </w:rPr>
        <w:t>basis</w:t>
      </w:r>
      <w:r w:rsidR="00903D44" w:rsidRPr="00701EB6">
        <w:rPr>
          <w:rFonts w:asciiTheme="majorHAnsi" w:hAnsiTheme="majorHAnsi"/>
          <w:sz w:val="24"/>
          <w:szCs w:val="24"/>
        </w:rPr>
        <w:t xml:space="preserve"> (1 year)</w:t>
      </w:r>
    </w:p>
    <w:p w:rsidR="00227996" w:rsidRPr="00701EB6" w:rsidRDefault="00227996" w:rsidP="00903D44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701EB6" w:rsidRDefault="00227996" w:rsidP="00903D44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hAnsiTheme="majorHAnsi"/>
          <w:sz w:val="24"/>
          <w:szCs w:val="24"/>
        </w:rPr>
        <w:t xml:space="preserve">Job Description: 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Liasioning with the Education Officer for conceptualization and development of content for the education programme for the Museum and Children’s Museum.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Research and development of content for educational workshops, exhibitions planned by the education department, learning resources, trials, booklets, worksheets, etc.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Planning and co-ordination of logistical details of the education programme.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Co-ordinating and organizing workshops, lectures, family events, other public programmes and outreach activities. 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Co-ordinating with resource persons for outsourced content such as promotional/ publicity materials, fabrication of models/ replicas or art supplies.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Supervising records of educational resources such as trails, booklets, worksheets, art supplies etc. </w:t>
      </w:r>
    </w:p>
    <w:p w:rsidR="00701EB6" w:rsidRPr="00701EB6" w:rsidRDefault="00701EB6" w:rsidP="00701EB6">
      <w:pPr>
        <w:numPr>
          <w:ilvl w:val="0"/>
          <w:numId w:val="1"/>
        </w:numPr>
        <w:shd w:val="clear" w:color="auto" w:fill="FFFFFF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 xml:space="preserve">Any other work as may be requested by the Education Officer, Curators or DG’s Office </w:t>
      </w:r>
    </w:p>
    <w:p w:rsidR="00903D44" w:rsidRPr="00701EB6" w:rsidRDefault="00903D44" w:rsidP="00903D44">
      <w:pPr>
        <w:shd w:val="clear" w:color="auto" w:fill="FFFFFF"/>
        <w:tabs>
          <w:tab w:val="left" w:pos="540"/>
        </w:tabs>
        <w:spacing w:after="0"/>
        <w:ind w:left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Essential Qualification &amp; Experience: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Minimum 3 years experien</w:t>
      </w:r>
      <w:bookmarkStart w:id="0" w:name="_GoBack"/>
      <w:bookmarkEnd w:id="0"/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ce of working in a museum, preferably in Education.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MA in History / Archaeology / History of Art with or without Degree or Diploma in Museology or a related discipline.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Knowledge of IT, Multimedia, Internet, etc.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interact with people of all ages and backgrounds, deliver talks, conduct educational activities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spacing w:after="0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speaking and writing skills in English, Hindi and Marathi</w:t>
      </w:r>
    </w:p>
    <w:p w:rsidR="00701EB6" w:rsidRPr="00701EB6" w:rsidRDefault="00701EB6" w:rsidP="00701EB6">
      <w:pPr>
        <w:numPr>
          <w:ilvl w:val="0"/>
          <w:numId w:val="2"/>
        </w:numPr>
        <w:shd w:val="clear" w:color="auto" w:fill="FFFFFF"/>
        <w:ind w:left="900"/>
        <w:jc w:val="both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Good planning and organizational skills</w:t>
      </w:r>
    </w:p>
    <w:p w:rsidR="00903D44" w:rsidRPr="00701EB6" w:rsidRDefault="00903D44" w:rsidP="00903D44">
      <w:pPr>
        <w:shd w:val="clear" w:color="auto" w:fill="FFFFFF"/>
        <w:spacing w:after="0"/>
        <w:ind w:firstLine="540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Desirable Qualification:</w:t>
      </w:r>
    </w:p>
    <w:p w:rsidR="00701EB6" w:rsidRPr="00701EB6" w:rsidRDefault="00701EB6" w:rsidP="00701EB6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Enthusiastic, self –starter, ability to work with deadlines</w:t>
      </w:r>
    </w:p>
    <w:p w:rsidR="00701EB6" w:rsidRPr="00701EB6" w:rsidRDefault="00701EB6" w:rsidP="00701EB6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communicate well with different kinds of people, especially children.</w:t>
      </w:r>
    </w:p>
    <w:p w:rsidR="00701EB6" w:rsidRPr="00701EB6" w:rsidRDefault="00701EB6" w:rsidP="00701EB6">
      <w:pPr>
        <w:numPr>
          <w:ilvl w:val="0"/>
          <w:numId w:val="3"/>
        </w:numPr>
        <w:shd w:val="clear" w:color="auto" w:fill="FFFFFF"/>
        <w:spacing w:after="24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701EB6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Willingness to travel if required</w:t>
      </w:r>
    </w:p>
    <w:p w:rsidR="00227996" w:rsidRPr="00701EB6" w:rsidRDefault="00227996" w:rsidP="00903D44">
      <w:pPr>
        <w:pStyle w:val="ListParagraph"/>
        <w:spacing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701EB6">
        <w:rPr>
          <w:rFonts w:asciiTheme="majorHAnsi" w:hAnsiTheme="majorHAnsi"/>
          <w:b/>
          <w:sz w:val="24"/>
          <w:szCs w:val="24"/>
        </w:rPr>
        <w:t>A</w:t>
      </w:r>
      <w:r w:rsidR="00C505B5" w:rsidRPr="00701EB6">
        <w:rPr>
          <w:rFonts w:asciiTheme="majorHAnsi" w:hAnsiTheme="majorHAnsi"/>
          <w:b/>
          <w:sz w:val="24"/>
          <w:szCs w:val="24"/>
        </w:rPr>
        <w:t>PPLICATION PROCEDURE</w:t>
      </w:r>
    </w:p>
    <w:p w:rsidR="009F78C0" w:rsidRPr="00701EB6" w:rsidRDefault="00227996" w:rsidP="00C131F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701EB6">
        <w:rPr>
          <w:rFonts w:asciiTheme="majorHAnsi" w:hAnsiTheme="majorHAnsi" w:cs="Arial"/>
          <w:b/>
          <w:sz w:val="24"/>
          <w:szCs w:val="24"/>
        </w:rPr>
        <w:t>with photograph</w:t>
      </w:r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</w:t>
      </w:r>
      <w:r w:rsidR="00D402F3"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20</w:t>
      </w:r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Chhatrapati Shivaji Maharaj Vastu Sangrahalaya, 159-161, M.G. Road, Fort, </w:t>
      </w:r>
      <w:proofErr w:type="gramStart"/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DD42D5"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701EB6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Superscribe the envelope with the post applied for with the Job code </w:t>
      </w:r>
      <w:r w:rsidRPr="00701EB6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701EB6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701EB6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sectPr w:rsidR="009F78C0" w:rsidRPr="00701EB6" w:rsidSect="00903D4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E2C0A"/>
    <w:rsid w:val="001312AC"/>
    <w:rsid w:val="00143FDC"/>
    <w:rsid w:val="00227996"/>
    <w:rsid w:val="002364DB"/>
    <w:rsid w:val="002A3385"/>
    <w:rsid w:val="00463891"/>
    <w:rsid w:val="004B1CBF"/>
    <w:rsid w:val="005603FF"/>
    <w:rsid w:val="005C403B"/>
    <w:rsid w:val="005C6D6B"/>
    <w:rsid w:val="006D038B"/>
    <w:rsid w:val="006F1C8A"/>
    <w:rsid w:val="00701EB6"/>
    <w:rsid w:val="0074384B"/>
    <w:rsid w:val="00871DC1"/>
    <w:rsid w:val="00903D44"/>
    <w:rsid w:val="009D171A"/>
    <w:rsid w:val="009F78C0"/>
    <w:rsid w:val="00AA3C30"/>
    <w:rsid w:val="00BE1F35"/>
    <w:rsid w:val="00C131F1"/>
    <w:rsid w:val="00C505B5"/>
    <w:rsid w:val="00D402F3"/>
    <w:rsid w:val="00DD42D5"/>
    <w:rsid w:val="00E13984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2019-04-10T07:31:00Z</cp:lastPrinted>
  <dcterms:created xsi:type="dcterms:W3CDTF">2019-04-10T09:33:00Z</dcterms:created>
  <dcterms:modified xsi:type="dcterms:W3CDTF">2019-04-10T09:35:00Z</dcterms:modified>
</cp:coreProperties>
</file>