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202" w:rsidRDefault="00D05202" w:rsidP="006621F7">
      <w:pPr>
        <w:spacing w:after="0" w:line="240" w:lineRule="auto"/>
        <w:jc w:val="both"/>
        <w:rPr>
          <w:sz w:val="22"/>
          <w:szCs w:val="22"/>
        </w:rPr>
      </w:pPr>
    </w:p>
    <w:p w:rsidR="006D60A8" w:rsidRPr="00195D16" w:rsidRDefault="006D60A8" w:rsidP="006621F7">
      <w:pPr>
        <w:spacing w:after="0" w:line="240" w:lineRule="auto"/>
        <w:jc w:val="both"/>
        <w:rPr>
          <w:sz w:val="22"/>
          <w:szCs w:val="22"/>
        </w:rPr>
      </w:pPr>
    </w:p>
    <w:p w:rsidR="00076831" w:rsidRPr="00195D16" w:rsidRDefault="00076831" w:rsidP="00076831">
      <w:pPr>
        <w:spacing w:after="60" w:line="360" w:lineRule="auto"/>
        <w:rPr>
          <w:sz w:val="22"/>
          <w:szCs w:val="22"/>
        </w:rPr>
      </w:pPr>
      <w:r w:rsidRPr="00195D16">
        <w:rPr>
          <w:sz w:val="22"/>
          <w:szCs w:val="22"/>
        </w:rPr>
        <w:t xml:space="preserve">Tender </w:t>
      </w:r>
      <w:proofErr w:type="spellStart"/>
      <w:r w:rsidRPr="00195D16">
        <w:rPr>
          <w:sz w:val="22"/>
          <w:szCs w:val="22"/>
        </w:rPr>
        <w:t>No.CSMVS</w:t>
      </w:r>
      <w:proofErr w:type="spellEnd"/>
      <w:r w:rsidRPr="00195D16">
        <w:rPr>
          <w:sz w:val="22"/>
          <w:szCs w:val="22"/>
        </w:rPr>
        <w:t>/</w:t>
      </w:r>
      <w:r w:rsidRPr="00195D16">
        <w:rPr>
          <w:b/>
          <w:sz w:val="22"/>
          <w:szCs w:val="22"/>
        </w:rPr>
        <w:t>E117</w:t>
      </w:r>
      <w:r w:rsidRPr="00195D16">
        <w:rPr>
          <w:sz w:val="22"/>
          <w:szCs w:val="22"/>
        </w:rPr>
        <w:t>/2021-22</w:t>
      </w:r>
      <w:bookmarkStart w:id="0" w:name="_GoBack"/>
      <w:bookmarkEnd w:id="0"/>
      <w:r w:rsidRPr="00195D16">
        <w:rPr>
          <w:sz w:val="22"/>
          <w:szCs w:val="22"/>
        </w:rPr>
        <w:t xml:space="preserve">                                                              November 1</w:t>
      </w:r>
      <w:r w:rsidR="00EC0DA2">
        <w:rPr>
          <w:sz w:val="22"/>
          <w:szCs w:val="22"/>
        </w:rPr>
        <w:t>7</w:t>
      </w:r>
      <w:r w:rsidRPr="00195D16">
        <w:rPr>
          <w:sz w:val="22"/>
          <w:szCs w:val="22"/>
        </w:rPr>
        <w:t>, 2021</w:t>
      </w:r>
    </w:p>
    <w:p w:rsidR="006D60A8" w:rsidRDefault="006D60A8" w:rsidP="006621F7">
      <w:pPr>
        <w:spacing w:after="120"/>
        <w:jc w:val="center"/>
        <w:rPr>
          <w:b/>
          <w:sz w:val="22"/>
          <w:szCs w:val="22"/>
          <w:u w:val="single"/>
        </w:rPr>
      </w:pPr>
    </w:p>
    <w:p w:rsidR="00D05202" w:rsidRPr="00195D16" w:rsidRDefault="00076831" w:rsidP="006621F7">
      <w:pPr>
        <w:spacing w:after="120"/>
        <w:jc w:val="center"/>
        <w:rPr>
          <w:b/>
          <w:sz w:val="22"/>
          <w:szCs w:val="22"/>
          <w:u w:val="single"/>
        </w:rPr>
      </w:pPr>
      <w:r w:rsidRPr="00195D16">
        <w:rPr>
          <w:b/>
          <w:sz w:val="22"/>
          <w:szCs w:val="22"/>
          <w:u w:val="single"/>
        </w:rPr>
        <w:t xml:space="preserve">Expression </w:t>
      </w:r>
      <w:proofErr w:type="gramStart"/>
      <w:r w:rsidRPr="00195D16">
        <w:rPr>
          <w:b/>
          <w:sz w:val="22"/>
          <w:szCs w:val="22"/>
          <w:u w:val="single"/>
        </w:rPr>
        <w:t>Of</w:t>
      </w:r>
      <w:proofErr w:type="gramEnd"/>
      <w:r w:rsidRPr="00195D16">
        <w:rPr>
          <w:b/>
          <w:sz w:val="22"/>
          <w:szCs w:val="22"/>
          <w:u w:val="single"/>
        </w:rPr>
        <w:t xml:space="preserve"> Interest E117</w:t>
      </w:r>
    </w:p>
    <w:p w:rsidR="00D05202" w:rsidRPr="00195D16" w:rsidRDefault="00D05202" w:rsidP="006621F7">
      <w:pPr>
        <w:spacing w:after="0"/>
        <w:jc w:val="center"/>
        <w:rPr>
          <w:b/>
          <w:bCs/>
          <w:sz w:val="22"/>
          <w:szCs w:val="22"/>
          <w:u w:val="single"/>
        </w:rPr>
      </w:pPr>
      <w:r w:rsidRPr="00195D16">
        <w:rPr>
          <w:b/>
          <w:bCs/>
          <w:sz w:val="22"/>
          <w:szCs w:val="22"/>
          <w:u w:val="single"/>
        </w:rPr>
        <w:t xml:space="preserve">Interior Design </w:t>
      </w:r>
      <w:proofErr w:type="gramStart"/>
      <w:r w:rsidRPr="00195D16">
        <w:rPr>
          <w:b/>
          <w:bCs/>
          <w:sz w:val="22"/>
          <w:szCs w:val="22"/>
          <w:u w:val="single"/>
        </w:rPr>
        <w:t>And</w:t>
      </w:r>
      <w:proofErr w:type="gramEnd"/>
      <w:r w:rsidRPr="00195D16">
        <w:rPr>
          <w:b/>
          <w:bCs/>
          <w:sz w:val="22"/>
          <w:szCs w:val="22"/>
          <w:u w:val="single"/>
        </w:rPr>
        <w:t xml:space="preserve"> Development</w:t>
      </w:r>
      <w:r w:rsidR="00195D16" w:rsidRPr="00195D16">
        <w:rPr>
          <w:b/>
          <w:bCs/>
          <w:sz w:val="22"/>
          <w:szCs w:val="22"/>
          <w:u w:val="single"/>
        </w:rPr>
        <w:t xml:space="preserve"> of Museum Storage</w:t>
      </w:r>
    </w:p>
    <w:p w:rsidR="00341D26" w:rsidRDefault="00341D26" w:rsidP="00E42046">
      <w:pPr>
        <w:spacing w:after="0" w:line="240" w:lineRule="auto"/>
        <w:jc w:val="both"/>
        <w:rPr>
          <w:b/>
          <w:bCs/>
          <w:sz w:val="22"/>
          <w:szCs w:val="22"/>
          <w:u w:val="single"/>
        </w:rPr>
      </w:pPr>
    </w:p>
    <w:p w:rsidR="006D60A8" w:rsidRPr="00195D16" w:rsidRDefault="006D60A8" w:rsidP="00E42046">
      <w:pPr>
        <w:spacing w:after="0" w:line="240" w:lineRule="auto"/>
        <w:jc w:val="both"/>
        <w:rPr>
          <w:b/>
          <w:bCs/>
          <w:sz w:val="22"/>
          <w:szCs w:val="22"/>
          <w:u w:val="single"/>
        </w:rPr>
      </w:pPr>
    </w:p>
    <w:p w:rsidR="009F78C0" w:rsidRDefault="00D05202" w:rsidP="00E42046">
      <w:pPr>
        <w:pStyle w:val="ListParagraph"/>
        <w:numPr>
          <w:ilvl w:val="0"/>
          <w:numId w:val="1"/>
        </w:numPr>
        <w:spacing w:after="0" w:line="240" w:lineRule="auto"/>
        <w:contextualSpacing w:val="0"/>
        <w:jc w:val="both"/>
        <w:rPr>
          <w:b/>
          <w:sz w:val="22"/>
          <w:szCs w:val="22"/>
        </w:rPr>
      </w:pPr>
      <w:r w:rsidRPr="00195D16">
        <w:rPr>
          <w:b/>
          <w:sz w:val="22"/>
          <w:szCs w:val="22"/>
        </w:rPr>
        <w:t>Overview</w:t>
      </w:r>
    </w:p>
    <w:p w:rsidR="006D60A8" w:rsidRPr="00195D16" w:rsidRDefault="006D60A8" w:rsidP="006D60A8">
      <w:pPr>
        <w:pStyle w:val="ListParagraph"/>
        <w:spacing w:after="0" w:line="240" w:lineRule="auto"/>
        <w:contextualSpacing w:val="0"/>
        <w:jc w:val="both"/>
        <w:rPr>
          <w:b/>
          <w:sz w:val="22"/>
          <w:szCs w:val="22"/>
        </w:rPr>
      </w:pPr>
    </w:p>
    <w:p w:rsidR="00D05202" w:rsidRPr="00195D16" w:rsidRDefault="00D05202" w:rsidP="00E42046">
      <w:pPr>
        <w:pStyle w:val="ListParagraph"/>
        <w:spacing w:after="0" w:line="240" w:lineRule="auto"/>
        <w:jc w:val="both"/>
        <w:rPr>
          <w:sz w:val="22"/>
          <w:szCs w:val="22"/>
        </w:rPr>
      </w:pPr>
      <w:r w:rsidRPr="00195D16">
        <w:rPr>
          <w:sz w:val="22"/>
          <w:szCs w:val="22"/>
        </w:rPr>
        <w:t>Chhatrapati Shivaji Maharaj Vastu Sangrahalaya intends to re-</w:t>
      </w:r>
      <w:r w:rsidR="004A5951" w:rsidRPr="00195D16">
        <w:rPr>
          <w:sz w:val="22"/>
          <w:szCs w:val="22"/>
        </w:rPr>
        <w:t>design</w:t>
      </w:r>
      <w:r w:rsidRPr="00195D16">
        <w:rPr>
          <w:sz w:val="22"/>
          <w:szCs w:val="22"/>
        </w:rPr>
        <w:t xml:space="preserve"> and refurbish </w:t>
      </w:r>
      <w:r w:rsidR="00BA7515" w:rsidRPr="00195D16">
        <w:rPr>
          <w:sz w:val="22"/>
          <w:szCs w:val="22"/>
        </w:rPr>
        <w:t>four</w:t>
      </w:r>
      <w:r w:rsidR="004A5951" w:rsidRPr="00195D16">
        <w:rPr>
          <w:sz w:val="22"/>
          <w:szCs w:val="22"/>
        </w:rPr>
        <w:t xml:space="preserve"> of its storage</w:t>
      </w:r>
      <w:r w:rsidR="0059033C" w:rsidRPr="00195D16">
        <w:rPr>
          <w:sz w:val="22"/>
          <w:szCs w:val="22"/>
        </w:rPr>
        <w:t>s</w:t>
      </w:r>
      <w:r w:rsidR="004A5951" w:rsidRPr="00195D16">
        <w:rPr>
          <w:sz w:val="22"/>
          <w:szCs w:val="22"/>
        </w:rPr>
        <w:t xml:space="preserve"> cum workspaces </w:t>
      </w:r>
      <w:r w:rsidR="0059033C" w:rsidRPr="00195D16">
        <w:rPr>
          <w:sz w:val="22"/>
          <w:szCs w:val="22"/>
        </w:rPr>
        <w:t xml:space="preserve">(Details as given below) </w:t>
      </w:r>
      <w:r w:rsidR="004A5951" w:rsidRPr="00195D16">
        <w:rPr>
          <w:sz w:val="22"/>
          <w:szCs w:val="22"/>
        </w:rPr>
        <w:t>f</w:t>
      </w:r>
      <w:r w:rsidRPr="00195D16">
        <w:rPr>
          <w:sz w:val="22"/>
          <w:szCs w:val="22"/>
        </w:rPr>
        <w:t xml:space="preserve">or which </w:t>
      </w:r>
      <w:r w:rsidR="00356FBF">
        <w:rPr>
          <w:sz w:val="22"/>
          <w:szCs w:val="22"/>
        </w:rPr>
        <w:t>expression of interest is</w:t>
      </w:r>
      <w:r w:rsidRPr="00195D16">
        <w:rPr>
          <w:sz w:val="22"/>
          <w:szCs w:val="22"/>
        </w:rPr>
        <w:t xml:space="preserve"> invited from Interior design</w:t>
      </w:r>
      <w:r w:rsidR="004A5951" w:rsidRPr="00195D16">
        <w:rPr>
          <w:sz w:val="22"/>
          <w:szCs w:val="22"/>
        </w:rPr>
        <w:t xml:space="preserve"> firms </w:t>
      </w:r>
      <w:r w:rsidR="009C6D2F" w:rsidRPr="00195D16">
        <w:rPr>
          <w:sz w:val="22"/>
          <w:szCs w:val="22"/>
        </w:rPr>
        <w:t xml:space="preserve">having experience of working with </w:t>
      </w:r>
      <w:r w:rsidR="00DF30BE" w:rsidRPr="00195D16">
        <w:rPr>
          <w:sz w:val="22"/>
          <w:szCs w:val="22"/>
        </w:rPr>
        <w:t>museums and art galleries</w:t>
      </w:r>
      <w:r w:rsidRPr="00195D16">
        <w:rPr>
          <w:sz w:val="22"/>
          <w:szCs w:val="22"/>
        </w:rPr>
        <w:t>.</w:t>
      </w:r>
      <w:r w:rsidR="007F234B">
        <w:rPr>
          <w:sz w:val="22"/>
          <w:szCs w:val="22"/>
        </w:rPr>
        <w:t xml:space="preserve"> Floor plans attached as mentioned below. </w:t>
      </w:r>
    </w:p>
    <w:p w:rsidR="0059033C" w:rsidRPr="00195D16" w:rsidRDefault="0059033C" w:rsidP="00712D66">
      <w:pPr>
        <w:pStyle w:val="ListParagraph"/>
        <w:spacing w:after="0" w:line="240" w:lineRule="auto"/>
        <w:jc w:val="both"/>
        <w:rPr>
          <w:sz w:val="22"/>
          <w:szCs w:val="22"/>
        </w:rPr>
      </w:pPr>
    </w:p>
    <w:p w:rsidR="00712D66" w:rsidRPr="00195D16" w:rsidRDefault="00712D66" w:rsidP="006D60A8">
      <w:pPr>
        <w:pStyle w:val="ListParagraph"/>
        <w:numPr>
          <w:ilvl w:val="0"/>
          <w:numId w:val="16"/>
        </w:numPr>
        <w:spacing w:after="0" w:line="360" w:lineRule="auto"/>
        <w:ind w:left="994" w:hanging="274"/>
        <w:rPr>
          <w:rStyle w:val="A2"/>
          <w:rFonts w:cs="Arial"/>
          <w:color w:val="auto"/>
          <w:sz w:val="22"/>
          <w:szCs w:val="22"/>
        </w:rPr>
      </w:pPr>
      <w:r w:rsidRPr="00195D16">
        <w:rPr>
          <w:sz w:val="22"/>
          <w:szCs w:val="22"/>
        </w:rPr>
        <w:t xml:space="preserve">NH Store I: </w:t>
      </w:r>
      <w:r w:rsidR="00076831" w:rsidRPr="00195D16">
        <w:rPr>
          <w:rStyle w:val="A2"/>
          <w:rFonts w:cs="Arial"/>
          <w:color w:val="auto"/>
          <w:sz w:val="22"/>
          <w:szCs w:val="22"/>
        </w:rPr>
        <w:t>C</w:t>
      </w:r>
      <w:r w:rsidRPr="00195D16">
        <w:rPr>
          <w:rStyle w:val="A2"/>
          <w:rFonts w:cs="Arial"/>
          <w:color w:val="auto"/>
          <w:sz w:val="22"/>
          <w:szCs w:val="22"/>
        </w:rPr>
        <w:t>arpet area = 165.99 sq feet x 2 (incl. additional floor) =331.98 sq feet</w:t>
      </w:r>
      <w:r w:rsidR="007F234B">
        <w:rPr>
          <w:rStyle w:val="A2"/>
          <w:rFonts w:cs="Arial"/>
          <w:color w:val="auto"/>
          <w:sz w:val="22"/>
          <w:szCs w:val="22"/>
        </w:rPr>
        <w:t xml:space="preserve"> </w:t>
      </w:r>
    </w:p>
    <w:p w:rsidR="00712D66" w:rsidRPr="00195D16" w:rsidRDefault="00712D66" w:rsidP="006D60A8">
      <w:pPr>
        <w:pStyle w:val="Pa0"/>
        <w:numPr>
          <w:ilvl w:val="0"/>
          <w:numId w:val="16"/>
        </w:numPr>
        <w:spacing w:line="360" w:lineRule="auto"/>
        <w:ind w:left="994" w:hanging="274"/>
        <w:rPr>
          <w:rStyle w:val="A2"/>
          <w:rFonts w:ascii="Arial" w:hAnsi="Arial" w:cs="Arial"/>
          <w:color w:val="auto"/>
          <w:sz w:val="22"/>
          <w:szCs w:val="22"/>
        </w:rPr>
      </w:pPr>
      <w:r w:rsidRPr="00195D16">
        <w:rPr>
          <w:rFonts w:ascii="Arial" w:hAnsi="Arial" w:cs="Arial"/>
          <w:sz w:val="22"/>
          <w:szCs w:val="22"/>
        </w:rPr>
        <w:t>NH Store II (</w:t>
      </w:r>
      <w:proofErr w:type="spellStart"/>
      <w:r w:rsidRPr="00195D16">
        <w:rPr>
          <w:rFonts w:ascii="Arial" w:hAnsi="Arial" w:cs="Arial"/>
          <w:sz w:val="22"/>
          <w:szCs w:val="22"/>
        </w:rPr>
        <w:t>Lightwell</w:t>
      </w:r>
      <w:proofErr w:type="spellEnd"/>
      <w:r w:rsidRPr="00195D16">
        <w:rPr>
          <w:rFonts w:ascii="Arial" w:hAnsi="Arial" w:cs="Arial"/>
          <w:sz w:val="22"/>
          <w:szCs w:val="22"/>
        </w:rPr>
        <w:t xml:space="preserve">): </w:t>
      </w:r>
      <w:r w:rsidR="00076831" w:rsidRPr="00195D16">
        <w:rPr>
          <w:rStyle w:val="A2"/>
          <w:rFonts w:ascii="Arial" w:hAnsi="Arial" w:cs="Arial"/>
          <w:color w:val="auto"/>
          <w:sz w:val="22"/>
          <w:szCs w:val="22"/>
        </w:rPr>
        <w:t>C</w:t>
      </w:r>
      <w:r w:rsidRPr="00195D16">
        <w:rPr>
          <w:rStyle w:val="A2"/>
          <w:rFonts w:ascii="Arial" w:hAnsi="Arial" w:cs="Arial"/>
          <w:color w:val="auto"/>
          <w:sz w:val="22"/>
          <w:szCs w:val="22"/>
        </w:rPr>
        <w:t xml:space="preserve">arpet area = 579.41 sq feet </w:t>
      </w:r>
    </w:p>
    <w:p w:rsidR="00712D66" w:rsidRPr="00195D16" w:rsidRDefault="00712D66" w:rsidP="006D60A8">
      <w:pPr>
        <w:pStyle w:val="Pa0"/>
        <w:numPr>
          <w:ilvl w:val="0"/>
          <w:numId w:val="16"/>
        </w:numPr>
        <w:spacing w:line="360" w:lineRule="auto"/>
        <w:ind w:left="994" w:hanging="274"/>
        <w:rPr>
          <w:rFonts w:ascii="Arial" w:hAnsi="Arial" w:cs="Arial"/>
          <w:sz w:val="22"/>
          <w:szCs w:val="22"/>
        </w:rPr>
      </w:pPr>
      <w:r w:rsidRPr="00195D16">
        <w:rPr>
          <w:rFonts w:ascii="Arial" w:hAnsi="Arial" w:cs="Arial"/>
          <w:sz w:val="22"/>
          <w:szCs w:val="22"/>
        </w:rPr>
        <w:t>NH Store III (Office</w:t>
      </w:r>
      <w:r w:rsidR="006B6139" w:rsidRPr="00195D16">
        <w:rPr>
          <w:rFonts w:ascii="Arial" w:hAnsi="Arial" w:cs="Arial"/>
          <w:sz w:val="22"/>
          <w:szCs w:val="22"/>
        </w:rPr>
        <w:t xml:space="preserve"> cum Workspace</w:t>
      </w:r>
      <w:r w:rsidRPr="00195D16">
        <w:rPr>
          <w:rFonts w:ascii="Arial" w:hAnsi="Arial" w:cs="Arial"/>
          <w:sz w:val="22"/>
          <w:szCs w:val="22"/>
        </w:rPr>
        <w:t xml:space="preserve">) </w:t>
      </w:r>
      <w:r w:rsidR="00076831" w:rsidRPr="00195D16">
        <w:rPr>
          <w:rFonts w:ascii="Arial" w:hAnsi="Arial" w:cs="Arial"/>
          <w:sz w:val="22"/>
          <w:szCs w:val="22"/>
        </w:rPr>
        <w:t>C</w:t>
      </w:r>
      <w:r w:rsidRPr="00195D16">
        <w:rPr>
          <w:rFonts w:ascii="Arial" w:hAnsi="Arial" w:cs="Arial"/>
          <w:sz w:val="22"/>
          <w:szCs w:val="22"/>
        </w:rPr>
        <w:t>arpet area = 883.74 sq feet</w:t>
      </w:r>
    </w:p>
    <w:p w:rsidR="00712D66" w:rsidRPr="00195D16" w:rsidRDefault="00712D66" w:rsidP="006D60A8">
      <w:pPr>
        <w:pStyle w:val="Pa0"/>
        <w:numPr>
          <w:ilvl w:val="0"/>
          <w:numId w:val="16"/>
        </w:numPr>
        <w:spacing w:line="360" w:lineRule="auto"/>
        <w:ind w:left="994" w:hanging="274"/>
        <w:rPr>
          <w:rFonts w:ascii="Arial" w:hAnsi="Arial" w:cs="Arial"/>
          <w:sz w:val="22"/>
          <w:szCs w:val="22"/>
        </w:rPr>
      </w:pPr>
      <w:r w:rsidRPr="00195D16">
        <w:rPr>
          <w:rFonts w:ascii="Arial" w:hAnsi="Arial" w:cs="Arial"/>
          <w:sz w:val="22"/>
          <w:szCs w:val="22"/>
        </w:rPr>
        <w:t xml:space="preserve">European Art Store: </w:t>
      </w:r>
      <w:r w:rsidR="00076831" w:rsidRPr="00195D16">
        <w:rPr>
          <w:rFonts w:ascii="Arial" w:hAnsi="Arial" w:cs="Arial"/>
          <w:sz w:val="22"/>
          <w:szCs w:val="22"/>
        </w:rPr>
        <w:t>C</w:t>
      </w:r>
      <w:r w:rsidRPr="00195D16">
        <w:rPr>
          <w:rFonts w:ascii="Arial" w:hAnsi="Arial" w:cs="Arial"/>
          <w:sz w:val="22"/>
          <w:szCs w:val="22"/>
        </w:rPr>
        <w:t>arpet area = 1</w:t>
      </w:r>
      <w:r w:rsidR="006B6139" w:rsidRPr="00195D16">
        <w:rPr>
          <w:rFonts w:ascii="Arial" w:hAnsi="Arial" w:cs="Arial"/>
          <w:sz w:val="22"/>
          <w:szCs w:val="22"/>
        </w:rPr>
        <w:t>38</w:t>
      </w:r>
      <w:r w:rsidRPr="00195D16">
        <w:rPr>
          <w:rFonts w:ascii="Arial" w:hAnsi="Arial" w:cs="Arial"/>
          <w:sz w:val="22"/>
          <w:szCs w:val="22"/>
        </w:rPr>
        <w:t>.</w:t>
      </w:r>
      <w:r w:rsidR="006B6139" w:rsidRPr="00195D16">
        <w:rPr>
          <w:rFonts w:ascii="Arial" w:hAnsi="Arial" w:cs="Arial"/>
          <w:sz w:val="22"/>
          <w:szCs w:val="22"/>
        </w:rPr>
        <w:t>2</w:t>
      </w:r>
      <w:r w:rsidRPr="00195D16">
        <w:rPr>
          <w:rFonts w:ascii="Arial" w:hAnsi="Arial" w:cs="Arial"/>
          <w:sz w:val="22"/>
          <w:szCs w:val="22"/>
        </w:rPr>
        <w:t>8 sq feet</w:t>
      </w:r>
    </w:p>
    <w:p w:rsidR="00D05202" w:rsidRPr="00195D16" w:rsidRDefault="00D05202" w:rsidP="00E42046">
      <w:pPr>
        <w:pStyle w:val="ListParagraph"/>
        <w:spacing w:after="0" w:line="240" w:lineRule="auto"/>
        <w:jc w:val="both"/>
        <w:rPr>
          <w:sz w:val="22"/>
          <w:szCs w:val="22"/>
        </w:rPr>
      </w:pPr>
    </w:p>
    <w:p w:rsidR="00D05202" w:rsidRDefault="00D05202" w:rsidP="00E42046">
      <w:pPr>
        <w:pStyle w:val="ListParagraph"/>
        <w:numPr>
          <w:ilvl w:val="0"/>
          <w:numId w:val="1"/>
        </w:numPr>
        <w:spacing w:after="0" w:line="240" w:lineRule="auto"/>
        <w:contextualSpacing w:val="0"/>
        <w:jc w:val="both"/>
        <w:rPr>
          <w:b/>
          <w:sz w:val="22"/>
          <w:szCs w:val="22"/>
        </w:rPr>
      </w:pPr>
      <w:r w:rsidRPr="00195D16">
        <w:rPr>
          <w:b/>
          <w:sz w:val="22"/>
          <w:szCs w:val="22"/>
        </w:rPr>
        <w:t>Scope of Services</w:t>
      </w:r>
    </w:p>
    <w:p w:rsidR="006D60A8" w:rsidRPr="00195D16" w:rsidRDefault="006D60A8" w:rsidP="006D60A8">
      <w:pPr>
        <w:pStyle w:val="ListParagraph"/>
        <w:spacing w:after="0" w:line="240" w:lineRule="auto"/>
        <w:contextualSpacing w:val="0"/>
        <w:jc w:val="both"/>
        <w:rPr>
          <w:b/>
          <w:sz w:val="22"/>
          <w:szCs w:val="22"/>
        </w:rPr>
      </w:pPr>
    </w:p>
    <w:p w:rsidR="00D05202" w:rsidRPr="00195D16" w:rsidRDefault="004A5951" w:rsidP="00195D16">
      <w:pPr>
        <w:pStyle w:val="ListParagraph"/>
        <w:numPr>
          <w:ilvl w:val="0"/>
          <w:numId w:val="29"/>
        </w:numPr>
        <w:tabs>
          <w:tab w:val="left" w:pos="1260"/>
        </w:tabs>
        <w:spacing w:after="0" w:line="240" w:lineRule="auto"/>
        <w:ind w:left="1080" w:right="37"/>
        <w:jc w:val="both"/>
        <w:rPr>
          <w:sz w:val="22"/>
          <w:szCs w:val="22"/>
        </w:rPr>
      </w:pPr>
      <w:r w:rsidRPr="00195D16">
        <w:rPr>
          <w:spacing w:val="2"/>
          <w:sz w:val="22"/>
          <w:szCs w:val="22"/>
        </w:rPr>
        <w:t>As a turnkey project, t</w:t>
      </w:r>
      <w:r w:rsidR="006A2A38" w:rsidRPr="00195D16">
        <w:rPr>
          <w:spacing w:val="2"/>
          <w:sz w:val="22"/>
          <w:szCs w:val="22"/>
        </w:rPr>
        <w:t xml:space="preserve">o </w:t>
      </w:r>
      <w:r w:rsidRPr="00195D16">
        <w:rPr>
          <w:spacing w:val="2"/>
          <w:sz w:val="22"/>
          <w:szCs w:val="22"/>
        </w:rPr>
        <w:t xml:space="preserve">inspect the spaces along with the museum officials, understand the use of the space and </w:t>
      </w:r>
      <w:r w:rsidR="006A2A38" w:rsidRPr="00195D16">
        <w:rPr>
          <w:spacing w:val="2"/>
          <w:sz w:val="22"/>
          <w:szCs w:val="22"/>
        </w:rPr>
        <w:t xml:space="preserve">provide </w:t>
      </w:r>
      <w:r w:rsidRPr="00195D16">
        <w:rPr>
          <w:spacing w:val="2"/>
          <w:sz w:val="22"/>
          <w:szCs w:val="22"/>
        </w:rPr>
        <w:t>i</w:t>
      </w:r>
      <w:r w:rsidR="00D05202" w:rsidRPr="00195D16">
        <w:rPr>
          <w:spacing w:val="2"/>
          <w:sz w:val="22"/>
          <w:szCs w:val="22"/>
        </w:rPr>
        <w:t xml:space="preserve">nterior </w:t>
      </w:r>
      <w:r w:rsidRPr="00195D16">
        <w:rPr>
          <w:spacing w:val="2"/>
          <w:sz w:val="22"/>
          <w:szCs w:val="22"/>
        </w:rPr>
        <w:t>d</w:t>
      </w:r>
      <w:r w:rsidR="00D05202" w:rsidRPr="00195D16">
        <w:rPr>
          <w:sz w:val="22"/>
          <w:szCs w:val="22"/>
        </w:rPr>
        <w:t>e</w:t>
      </w:r>
      <w:r w:rsidR="00D05202" w:rsidRPr="00195D16">
        <w:rPr>
          <w:spacing w:val="-1"/>
          <w:sz w:val="22"/>
          <w:szCs w:val="22"/>
        </w:rPr>
        <w:t>s</w:t>
      </w:r>
      <w:r w:rsidR="00D05202" w:rsidRPr="00195D16">
        <w:rPr>
          <w:spacing w:val="1"/>
          <w:sz w:val="22"/>
          <w:szCs w:val="22"/>
        </w:rPr>
        <w:t>i</w:t>
      </w:r>
      <w:r w:rsidR="00D05202" w:rsidRPr="00195D16">
        <w:rPr>
          <w:spacing w:val="-1"/>
          <w:sz w:val="22"/>
          <w:szCs w:val="22"/>
        </w:rPr>
        <w:t>g</w:t>
      </w:r>
      <w:r w:rsidRPr="00195D16">
        <w:rPr>
          <w:sz w:val="22"/>
          <w:szCs w:val="22"/>
        </w:rPr>
        <w:t xml:space="preserve">n </w:t>
      </w:r>
      <w:r w:rsidRPr="00195D16">
        <w:rPr>
          <w:rFonts w:eastAsia="Times New Roman"/>
          <w:sz w:val="22"/>
          <w:szCs w:val="22"/>
        </w:rPr>
        <w:t>(along with 3D renditions, plans, elevations, imagery and creating a visual representation of the space to scale)</w:t>
      </w:r>
      <w:r w:rsidRPr="00195D16">
        <w:rPr>
          <w:sz w:val="22"/>
          <w:szCs w:val="22"/>
        </w:rPr>
        <w:t xml:space="preserve"> and implement the refurbishment of the space complete with lighting, furniture and fittings and all accessories, after providing the bills of quantities </w:t>
      </w:r>
      <w:r w:rsidR="008F61B2">
        <w:rPr>
          <w:sz w:val="22"/>
          <w:szCs w:val="22"/>
        </w:rPr>
        <w:t xml:space="preserve">to CSMVS </w:t>
      </w:r>
      <w:r w:rsidRPr="00195D16">
        <w:rPr>
          <w:sz w:val="22"/>
          <w:szCs w:val="22"/>
        </w:rPr>
        <w:t>for rationalization and approval.</w:t>
      </w:r>
      <w:r w:rsidR="00C95338" w:rsidRPr="00195D16">
        <w:rPr>
          <w:sz w:val="22"/>
          <w:szCs w:val="22"/>
        </w:rPr>
        <w:t xml:space="preserve"> All work should be done true to design and quality agreed upon with museum officials.</w:t>
      </w:r>
    </w:p>
    <w:p w:rsidR="00D05202" w:rsidRPr="00195D16" w:rsidRDefault="00D05202" w:rsidP="00195D16">
      <w:pPr>
        <w:pStyle w:val="ListParagraph"/>
        <w:numPr>
          <w:ilvl w:val="0"/>
          <w:numId w:val="29"/>
        </w:numPr>
        <w:tabs>
          <w:tab w:val="left" w:pos="1260"/>
        </w:tabs>
        <w:spacing w:after="0" w:line="240" w:lineRule="auto"/>
        <w:ind w:left="1080" w:right="37"/>
        <w:jc w:val="both"/>
        <w:rPr>
          <w:rFonts w:eastAsia="Times New Roman"/>
          <w:sz w:val="22"/>
          <w:szCs w:val="22"/>
        </w:rPr>
      </w:pPr>
      <w:r w:rsidRPr="00195D16">
        <w:rPr>
          <w:rFonts w:eastAsia="Times New Roman"/>
          <w:sz w:val="22"/>
          <w:szCs w:val="22"/>
        </w:rPr>
        <w:t xml:space="preserve">Submission of a project completion report prepared in </w:t>
      </w:r>
      <w:r w:rsidR="00C95338" w:rsidRPr="00195D16">
        <w:rPr>
          <w:rFonts w:eastAsia="Times New Roman"/>
          <w:sz w:val="22"/>
          <w:szCs w:val="22"/>
        </w:rPr>
        <w:t>consultation</w:t>
      </w:r>
      <w:r w:rsidRPr="00195D16">
        <w:rPr>
          <w:rFonts w:eastAsia="Times New Roman"/>
          <w:sz w:val="22"/>
          <w:szCs w:val="22"/>
        </w:rPr>
        <w:t xml:space="preserve"> with </w:t>
      </w:r>
      <w:r w:rsidR="008F61B2">
        <w:rPr>
          <w:rFonts w:eastAsia="Times New Roman"/>
          <w:sz w:val="22"/>
          <w:szCs w:val="22"/>
        </w:rPr>
        <w:t>CSMVS</w:t>
      </w:r>
      <w:r w:rsidRPr="00195D16">
        <w:rPr>
          <w:rFonts w:eastAsia="Times New Roman"/>
          <w:sz w:val="22"/>
          <w:szCs w:val="22"/>
        </w:rPr>
        <w:t xml:space="preserve">. </w:t>
      </w:r>
    </w:p>
    <w:p w:rsidR="006621F7" w:rsidRPr="00195D16" w:rsidRDefault="006621F7" w:rsidP="00E42046">
      <w:pPr>
        <w:pStyle w:val="ListParagraph"/>
        <w:spacing w:after="0" w:line="240" w:lineRule="auto"/>
        <w:jc w:val="both"/>
        <w:rPr>
          <w:sz w:val="22"/>
          <w:szCs w:val="22"/>
        </w:rPr>
      </w:pPr>
    </w:p>
    <w:p w:rsidR="004A647F" w:rsidRDefault="00122654" w:rsidP="00E42046">
      <w:pPr>
        <w:pStyle w:val="ListParagraph"/>
        <w:numPr>
          <w:ilvl w:val="0"/>
          <w:numId w:val="1"/>
        </w:numPr>
        <w:spacing w:after="0" w:line="240" w:lineRule="auto"/>
        <w:contextualSpacing w:val="0"/>
        <w:jc w:val="both"/>
        <w:rPr>
          <w:b/>
          <w:sz w:val="22"/>
          <w:szCs w:val="22"/>
        </w:rPr>
      </w:pPr>
      <w:r w:rsidRPr="00195D16">
        <w:rPr>
          <w:b/>
          <w:sz w:val="22"/>
          <w:szCs w:val="22"/>
        </w:rPr>
        <w:t>CSMVS Responsibilities</w:t>
      </w:r>
    </w:p>
    <w:p w:rsidR="006D60A8" w:rsidRPr="00195D16" w:rsidRDefault="006D60A8" w:rsidP="006D60A8">
      <w:pPr>
        <w:pStyle w:val="ListParagraph"/>
        <w:spacing w:after="0" w:line="240" w:lineRule="auto"/>
        <w:contextualSpacing w:val="0"/>
        <w:jc w:val="both"/>
        <w:rPr>
          <w:b/>
          <w:sz w:val="22"/>
          <w:szCs w:val="22"/>
        </w:rPr>
      </w:pPr>
    </w:p>
    <w:p w:rsidR="008F01CB" w:rsidRPr="00195D16" w:rsidRDefault="008F01CB" w:rsidP="008F01CB">
      <w:pPr>
        <w:pStyle w:val="ListParagraph"/>
        <w:tabs>
          <w:tab w:val="left" w:pos="1134"/>
        </w:tabs>
        <w:spacing w:after="0" w:line="240" w:lineRule="auto"/>
        <w:ind w:right="37"/>
        <w:jc w:val="both"/>
        <w:rPr>
          <w:rFonts w:eastAsia="Times New Roman"/>
          <w:sz w:val="22"/>
          <w:szCs w:val="22"/>
        </w:rPr>
      </w:pPr>
      <w:r w:rsidRPr="00195D16">
        <w:rPr>
          <w:rFonts w:eastAsia="Times New Roman"/>
          <w:sz w:val="22"/>
          <w:szCs w:val="22"/>
        </w:rPr>
        <w:t>CSMVS will provide technical guidance for selection of museum quality materials, and assist the agency in every manner possible to ensure a satisfactory delivery of the objective.</w:t>
      </w:r>
    </w:p>
    <w:p w:rsidR="008F01CB" w:rsidRPr="00195D16" w:rsidRDefault="008F01CB" w:rsidP="008F01CB">
      <w:pPr>
        <w:pStyle w:val="ListParagraph"/>
        <w:spacing w:after="0" w:line="240" w:lineRule="auto"/>
        <w:contextualSpacing w:val="0"/>
        <w:jc w:val="both"/>
        <w:rPr>
          <w:b/>
          <w:sz w:val="22"/>
          <w:szCs w:val="22"/>
        </w:rPr>
      </w:pPr>
    </w:p>
    <w:p w:rsidR="008F01CB" w:rsidRDefault="008F01CB" w:rsidP="00E42046">
      <w:pPr>
        <w:pStyle w:val="ListParagraph"/>
        <w:numPr>
          <w:ilvl w:val="0"/>
          <w:numId w:val="1"/>
        </w:numPr>
        <w:spacing w:after="0" w:line="240" w:lineRule="auto"/>
        <w:contextualSpacing w:val="0"/>
        <w:jc w:val="both"/>
        <w:rPr>
          <w:b/>
          <w:sz w:val="22"/>
          <w:szCs w:val="22"/>
        </w:rPr>
      </w:pPr>
      <w:r w:rsidRPr="00195D16">
        <w:rPr>
          <w:b/>
          <w:sz w:val="22"/>
          <w:szCs w:val="22"/>
        </w:rPr>
        <w:t>Qualifying Criteria:</w:t>
      </w:r>
    </w:p>
    <w:p w:rsidR="006D60A8" w:rsidRPr="00195D16" w:rsidRDefault="006D60A8" w:rsidP="006D60A8">
      <w:pPr>
        <w:pStyle w:val="ListParagraph"/>
        <w:spacing w:after="0" w:line="240" w:lineRule="auto"/>
        <w:contextualSpacing w:val="0"/>
        <w:jc w:val="both"/>
        <w:rPr>
          <w:b/>
          <w:sz w:val="22"/>
          <w:szCs w:val="22"/>
        </w:rPr>
      </w:pPr>
    </w:p>
    <w:p w:rsidR="008F01CB" w:rsidRPr="00195D16" w:rsidRDefault="008F01CB" w:rsidP="008F01CB">
      <w:pPr>
        <w:pStyle w:val="ListParagraph"/>
        <w:numPr>
          <w:ilvl w:val="0"/>
          <w:numId w:val="17"/>
        </w:numPr>
        <w:spacing w:after="120" w:line="240" w:lineRule="auto"/>
        <w:ind w:left="1080"/>
        <w:jc w:val="both"/>
        <w:rPr>
          <w:sz w:val="22"/>
          <w:szCs w:val="22"/>
        </w:rPr>
      </w:pPr>
      <w:r w:rsidRPr="00195D16">
        <w:rPr>
          <w:sz w:val="22"/>
          <w:szCs w:val="22"/>
        </w:rPr>
        <w:t>Contractor should have experience of complet</w:t>
      </w:r>
      <w:r w:rsidR="004F42D3" w:rsidRPr="00195D16">
        <w:rPr>
          <w:sz w:val="22"/>
          <w:szCs w:val="22"/>
        </w:rPr>
        <w:t>ed 2</w:t>
      </w:r>
      <w:r w:rsidRPr="00195D16">
        <w:rPr>
          <w:sz w:val="22"/>
          <w:szCs w:val="22"/>
        </w:rPr>
        <w:t xml:space="preserve"> similar work</w:t>
      </w:r>
      <w:r w:rsidR="004F42D3" w:rsidRPr="00195D16">
        <w:rPr>
          <w:sz w:val="22"/>
          <w:szCs w:val="22"/>
        </w:rPr>
        <w:t>s</w:t>
      </w:r>
      <w:r w:rsidRPr="00195D16">
        <w:rPr>
          <w:sz w:val="22"/>
          <w:szCs w:val="22"/>
        </w:rPr>
        <w:t xml:space="preserve"> during last </w:t>
      </w:r>
      <w:r w:rsidR="004F42D3" w:rsidRPr="00195D16">
        <w:rPr>
          <w:sz w:val="22"/>
          <w:szCs w:val="22"/>
        </w:rPr>
        <w:t>5</w:t>
      </w:r>
      <w:r w:rsidRPr="00195D16">
        <w:rPr>
          <w:sz w:val="22"/>
          <w:szCs w:val="22"/>
        </w:rPr>
        <w:t xml:space="preserve"> years (Attach Certified copies). </w:t>
      </w:r>
    </w:p>
    <w:p w:rsidR="004F42D3" w:rsidRPr="00195D16" w:rsidRDefault="00356FBF" w:rsidP="004F42D3">
      <w:pPr>
        <w:pStyle w:val="ListParagraph"/>
        <w:numPr>
          <w:ilvl w:val="0"/>
          <w:numId w:val="17"/>
        </w:numPr>
        <w:spacing w:after="120" w:line="240" w:lineRule="auto"/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>E</w:t>
      </w:r>
      <w:r w:rsidR="004F42D3" w:rsidRPr="00195D16">
        <w:rPr>
          <w:sz w:val="22"/>
          <w:szCs w:val="22"/>
        </w:rPr>
        <w:t xml:space="preserve">xperience of working with </w:t>
      </w:r>
      <w:r w:rsidR="006B4600">
        <w:rPr>
          <w:sz w:val="22"/>
          <w:szCs w:val="22"/>
        </w:rPr>
        <w:t xml:space="preserve">Grade I Heritage Building, Cultural </w:t>
      </w:r>
      <w:r w:rsidR="004F42D3" w:rsidRPr="00195D16">
        <w:rPr>
          <w:sz w:val="22"/>
          <w:szCs w:val="22"/>
        </w:rPr>
        <w:t>Institutes, Museums</w:t>
      </w:r>
      <w:r w:rsidR="006B4600">
        <w:rPr>
          <w:sz w:val="22"/>
          <w:szCs w:val="22"/>
        </w:rPr>
        <w:t xml:space="preserve"> or Art Galleries</w:t>
      </w:r>
      <w:r>
        <w:rPr>
          <w:sz w:val="22"/>
          <w:szCs w:val="22"/>
        </w:rPr>
        <w:t xml:space="preserve"> is mandatory.</w:t>
      </w:r>
    </w:p>
    <w:p w:rsidR="004F42D3" w:rsidRDefault="004F42D3" w:rsidP="004F42D3">
      <w:pPr>
        <w:pStyle w:val="ListParagraph"/>
        <w:numPr>
          <w:ilvl w:val="0"/>
          <w:numId w:val="17"/>
        </w:numPr>
        <w:spacing w:after="0"/>
        <w:ind w:left="1080"/>
        <w:jc w:val="both"/>
        <w:rPr>
          <w:sz w:val="22"/>
          <w:szCs w:val="22"/>
        </w:rPr>
      </w:pPr>
      <w:r w:rsidRPr="00195D16">
        <w:rPr>
          <w:sz w:val="22"/>
          <w:szCs w:val="22"/>
        </w:rPr>
        <w:t xml:space="preserve">The Contractor/his team should have a qualified staff with requisite knowledge and experience </w:t>
      </w:r>
      <w:r w:rsidR="00356FBF">
        <w:rPr>
          <w:sz w:val="22"/>
          <w:szCs w:val="22"/>
        </w:rPr>
        <w:t xml:space="preserve">of </w:t>
      </w:r>
      <w:r w:rsidRPr="00195D16">
        <w:rPr>
          <w:sz w:val="22"/>
          <w:szCs w:val="22"/>
        </w:rPr>
        <w:t xml:space="preserve">working </w:t>
      </w:r>
      <w:r w:rsidR="006B4600">
        <w:rPr>
          <w:sz w:val="22"/>
          <w:szCs w:val="22"/>
        </w:rPr>
        <w:t>as similar task</w:t>
      </w:r>
      <w:r w:rsidR="00356FBF">
        <w:rPr>
          <w:sz w:val="22"/>
          <w:szCs w:val="22"/>
        </w:rPr>
        <w:t>.</w:t>
      </w:r>
    </w:p>
    <w:p w:rsidR="00EC0DA2" w:rsidRDefault="00EC0DA2" w:rsidP="00EC0DA2">
      <w:pPr>
        <w:pStyle w:val="ListParagraph"/>
        <w:spacing w:after="0"/>
        <w:ind w:left="1080"/>
        <w:jc w:val="both"/>
        <w:rPr>
          <w:sz w:val="22"/>
          <w:szCs w:val="22"/>
        </w:rPr>
      </w:pPr>
    </w:p>
    <w:p w:rsidR="00333FD5" w:rsidRDefault="00333FD5" w:rsidP="00EC0DA2">
      <w:pPr>
        <w:pStyle w:val="ListParagraph"/>
        <w:spacing w:after="0"/>
        <w:ind w:left="1080"/>
        <w:jc w:val="both"/>
        <w:rPr>
          <w:sz w:val="22"/>
          <w:szCs w:val="22"/>
        </w:rPr>
      </w:pPr>
    </w:p>
    <w:p w:rsidR="00333FD5" w:rsidRDefault="00333FD5" w:rsidP="00EC0DA2">
      <w:pPr>
        <w:pStyle w:val="ListParagraph"/>
        <w:spacing w:after="0"/>
        <w:ind w:left="1080"/>
        <w:jc w:val="both"/>
        <w:rPr>
          <w:sz w:val="22"/>
          <w:szCs w:val="22"/>
        </w:rPr>
      </w:pPr>
    </w:p>
    <w:p w:rsidR="006D60A8" w:rsidRDefault="006D60A8" w:rsidP="00EC0DA2">
      <w:pPr>
        <w:pStyle w:val="ListParagraph"/>
        <w:spacing w:after="0"/>
        <w:ind w:left="1080"/>
        <w:jc w:val="both"/>
        <w:rPr>
          <w:sz w:val="22"/>
          <w:szCs w:val="22"/>
        </w:rPr>
      </w:pPr>
    </w:p>
    <w:p w:rsidR="00EC0DA2" w:rsidRDefault="00EC0DA2" w:rsidP="006D60A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b/>
          <w:sz w:val="22"/>
          <w:szCs w:val="22"/>
        </w:rPr>
      </w:pPr>
      <w:r w:rsidRPr="00EC0DA2">
        <w:rPr>
          <w:b/>
          <w:sz w:val="22"/>
          <w:szCs w:val="22"/>
        </w:rPr>
        <w:lastRenderedPageBreak/>
        <w:t>Project Stages:</w:t>
      </w:r>
    </w:p>
    <w:tbl>
      <w:tblPr>
        <w:tblW w:w="9006" w:type="dxa"/>
        <w:tblInd w:w="468" w:type="dxa"/>
        <w:tblLook w:val="04A0"/>
      </w:tblPr>
      <w:tblGrid>
        <w:gridCol w:w="750"/>
        <w:gridCol w:w="4401"/>
        <w:gridCol w:w="3855"/>
      </w:tblGrid>
      <w:tr w:rsidR="00333FD5" w:rsidRPr="00333FD5" w:rsidTr="00B36A02">
        <w:trPr>
          <w:trHeight w:val="403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D5" w:rsidRPr="00333FD5" w:rsidRDefault="00333FD5" w:rsidP="00333F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33FD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D5" w:rsidRPr="00333FD5" w:rsidRDefault="00333FD5" w:rsidP="00333FD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33FD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Start date of EOI</w:t>
            </w:r>
          </w:p>
        </w:tc>
        <w:tc>
          <w:tcPr>
            <w:tcW w:w="3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D5" w:rsidRPr="00333FD5" w:rsidRDefault="00333FD5" w:rsidP="00333FD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33FD5">
              <w:rPr>
                <w:rFonts w:eastAsia="Times New Roman"/>
                <w:color w:val="000000"/>
                <w:sz w:val="22"/>
                <w:szCs w:val="22"/>
              </w:rPr>
              <w:t>17</w:t>
            </w:r>
            <w:r w:rsidRPr="00333FD5">
              <w:rPr>
                <w:rFonts w:eastAsia="Times New Roman"/>
                <w:color w:val="000000"/>
                <w:sz w:val="22"/>
                <w:szCs w:val="22"/>
                <w:vertAlign w:val="superscript"/>
              </w:rPr>
              <w:t>th</w:t>
            </w:r>
            <w:r w:rsidRPr="00333FD5">
              <w:rPr>
                <w:rFonts w:eastAsia="Times New Roman"/>
                <w:color w:val="000000"/>
                <w:sz w:val="22"/>
                <w:szCs w:val="22"/>
              </w:rPr>
              <w:t xml:space="preserve"> November 2021</w:t>
            </w:r>
          </w:p>
        </w:tc>
      </w:tr>
      <w:tr w:rsidR="00333FD5" w:rsidRPr="00333FD5" w:rsidTr="00B36A02">
        <w:trPr>
          <w:trHeight w:val="403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D5" w:rsidRPr="00333FD5" w:rsidRDefault="00333FD5" w:rsidP="00333F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33FD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D5" w:rsidRPr="00333FD5" w:rsidRDefault="00333FD5" w:rsidP="00333FD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33FD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Last date of EOI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D5" w:rsidRPr="00333FD5" w:rsidRDefault="00333FD5" w:rsidP="00333FD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33FD5">
              <w:rPr>
                <w:rFonts w:eastAsia="Times New Roman"/>
                <w:color w:val="000000"/>
                <w:sz w:val="22"/>
                <w:szCs w:val="22"/>
              </w:rPr>
              <w:t>23</w:t>
            </w:r>
            <w:r w:rsidRPr="00333FD5">
              <w:rPr>
                <w:rFonts w:eastAsia="Times New Roman"/>
                <w:color w:val="000000"/>
                <w:sz w:val="22"/>
                <w:szCs w:val="22"/>
                <w:vertAlign w:val="superscript"/>
              </w:rPr>
              <w:t>rd</w:t>
            </w:r>
            <w:r w:rsidRPr="00333FD5">
              <w:rPr>
                <w:rFonts w:eastAsia="Times New Roman"/>
                <w:color w:val="000000"/>
                <w:sz w:val="22"/>
                <w:szCs w:val="22"/>
              </w:rPr>
              <w:t xml:space="preserve"> November 2021</w:t>
            </w:r>
          </w:p>
        </w:tc>
      </w:tr>
      <w:tr w:rsidR="00333FD5" w:rsidRPr="00333FD5" w:rsidTr="00B36A02">
        <w:trPr>
          <w:trHeight w:val="403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D5" w:rsidRPr="00333FD5" w:rsidRDefault="00333FD5" w:rsidP="00333F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33FD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8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FD5" w:rsidRPr="00333FD5" w:rsidRDefault="00333FD5" w:rsidP="00333FD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33FD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List of documents to be submitted as part of EOI</w:t>
            </w:r>
          </w:p>
        </w:tc>
      </w:tr>
      <w:tr w:rsidR="00333FD5" w:rsidRPr="00333FD5" w:rsidTr="00B36A02">
        <w:trPr>
          <w:trHeight w:val="601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D5" w:rsidRPr="00333FD5" w:rsidRDefault="00333FD5" w:rsidP="00333FD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33FD5">
              <w:rPr>
                <w:rFonts w:eastAsia="Times New Roman"/>
                <w:color w:val="000000"/>
                <w:sz w:val="22"/>
                <w:szCs w:val="22"/>
              </w:rPr>
              <w:t>3.1</w:t>
            </w:r>
          </w:p>
        </w:tc>
        <w:tc>
          <w:tcPr>
            <w:tcW w:w="8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D5" w:rsidRPr="00333FD5" w:rsidRDefault="00333FD5" w:rsidP="00333FD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333FD5">
              <w:rPr>
                <w:rFonts w:eastAsia="Arial"/>
                <w:color w:val="000000"/>
                <w:sz w:val="22"/>
                <w:szCs w:val="22"/>
              </w:rPr>
              <w:t>Covering letter expressing interest to work on the project on Company/individual letterhead.</w:t>
            </w:r>
          </w:p>
        </w:tc>
      </w:tr>
      <w:tr w:rsidR="00333FD5" w:rsidRPr="00333FD5" w:rsidTr="00B36A02">
        <w:trPr>
          <w:trHeight w:val="403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D5" w:rsidRPr="00333FD5" w:rsidRDefault="00333FD5" w:rsidP="00333FD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33FD5">
              <w:rPr>
                <w:rFonts w:eastAsia="Times New Roman"/>
                <w:color w:val="000000"/>
                <w:sz w:val="22"/>
                <w:szCs w:val="22"/>
              </w:rPr>
              <w:t>3.2</w:t>
            </w:r>
          </w:p>
        </w:tc>
        <w:tc>
          <w:tcPr>
            <w:tcW w:w="8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D5" w:rsidRPr="00333FD5" w:rsidRDefault="00333FD5" w:rsidP="00EE4A1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333FD5">
              <w:rPr>
                <w:rFonts w:eastAsia="Arial"/>
                <w:color w:val="000000"/>
                <w:sz w:val="22"/>
                <w:szCs w:val="22"/>
              </w:rPr>
              <w:t>Name &amp; Postal address, including telephone numbers &amp; email ID.</w:t>
            </w:r>
          </w:p>
        </w:tc>
      </w:tr>
      <w:tr w:rsidR="00333FD5" w:rsidRPr="00333FD5" w:rsidTr="00B36A02">
        <w:trPr>
          <w:trHeight w:val="403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D5" w:rsidRPr="00333FD5" w:rsidRDefault="00333FD5" w:rsidP="00333FD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33FD5">
              <w:rPr>
                <w:rFonts w:eastAsia="Times New Roman"/>
                <w:color w:val="000000"/>
                <w:sz w:val="22"/>
                <w:szCs w:val="22"/>
              </w:rPr>
              <w:t>3.3</w:t>
            </w:r>
          </w:p>
        </w:tc>
        <w:tc>
          <w:tcPr>
            <w:tcW w:w="8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D5" w:rsidRPr="00333FD5" w:rsidRDefault="00333FD5" w:rsidP="00333FD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333FD5">
              <w:rPr>
                <w:rFonts w:eastAsia="Arial"/>
                <w:color w:val="000000"/>
                <w:sz w:val="22"/>
                <w:szCs w:val="22"/>
              </w:rPr>
              <w:t>Details of Company Registration or proprietorship as applicable.</w:t>
            </w:r>
          </w:p>
        </w:tc>
      </w:tr>
      <w:tr w:rsidR="00333FD5" w:rsidRPr="00333FD5" w:rsidTr="00B36A02">
        <w:trPr>
          <w:trHeight w:val="403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D5" w:rsidRPr="00333FD5" w:rsidRDefault="00333FD5" w:rsidP="00333FD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33FD5">
              <w:rPr>
                <w:rFonts w:eastAsia="Times New Roman"/>
                <w:color w:val="000000"/>
                <w:sz w:val="22"/>
                <w:szCs w:val="22"/>
              </w:rPr>
              <w:t>3.4</w:t>
            </w:r>
          </w:p>
        </w:tc>
        <w:tc>
          <w:tcPr>
            <w:tcW w:w="8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D5" w:rsidRPr="00333FD5" w:rsidRDefault="00333FD5" w:rsidP="00333FD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333FD5">
              <w:rPr>
                <w:rFonts w:eastAsia="Arial"/>
                <w:color w:val="000000"/>
                <w:sz w:val="22"/>
                <w:szCs w:val="22"/>
              </w:rPr>
              <w:t>PAN card of the principal applicant and company</w:t>
            </w:r>
          </w:p>
        </w:tc>
      </w:tr>
      <w:tr w:rsidR="00333FD5" w:rsidRPr="00333FD5" w:rsidTr="00B36A02">
        <w:trPr>
          <w:trHeight w:val="403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D5" w:rsidRPr="00333FD5" w:rsidRDefault="00333FD5" w:rsidP="00333FD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33FD5">
              <w:rPr>
                <w:rFonts w:eastAsia="Times New Roman"/>
                <w:color w:val="000000"/>
                <w:sz w:val="22"/>
                <w:szCs w:val="22"/>
              </w:rPr>
              <w:t>3.5</w:t>
            </w:r>
          </w:p>
        </w:tc>
        <w:tc>
          <w:tcPr>
            <w:tcW w:w="8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D5" w:rsidRPr="00333FD5" w:rsidRDefault="00333FD5" w:rsidP="00333FD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333FD5">
              <w:rPr>
                <w:rFonts w:eastAsia="Arial"/>
                <w:color w:val="000000"/>
                <w:sz w:val="22"/>
                <w:szCs w:val="22"/>
              </w:rPr>
              <w:t>GST Registration Certificate</w:t>
            </w:r>
          </w:p>
        </w:tc>
      </w:tr>
      <w:tr w:rsidR="00333FD5" w:rsidRPr="00333FD5" w:rsidTr="00B36A02">
        <w:trPr>
          <w:trHeight w:val="403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D5" w:rsidRPr="00333FD5" w:rsidRDefault="00333FD5" w:rsidP="00333FD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33FD5">
              <w:rPr>
                <w:rFonts w:eastAsia="Times New Roman"/>
                <w:color w:val="000000"/>
                <w:sz w:val="22"/>
                <w:szCs w:val="22"/>
              </w:rPr>
              <w:t>3.6</w:t>
            </w:r>
          </w:p>
        </w:tc>
        <w:tc>
          <w:tcPr>
            <w:tcW w:w="8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D5" w:rsidRPr="00333FD5" w:rsidRDefault="00333FD5" w:rsidP="00EE4A1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333FD5">
              <w:rPr>
                <w:rFonts w:eastAsia="Arial"/>
                <w:color w:val="000000"/>
                <w:sz w:val="22"/>
                <w:szCs w:val="22"/>
              </w:rPr>
              <w:t xml:space="preserve">Full Company profile </w:t>
            </w:r>
          </w:p>
        </w:tc>
      </w:tr>
      <w:tr w:rsidR="00333FD5" w:rsidRPr="00333FD5" w:rsidTr="00B36A02">
        <w:trPr>
          <w:trHeight w:val="403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D5" w:rsidRPr="00333FD5" w:rsidRDefault="00333FD5" w:rsidP="00333FD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33FD5">
              <w:rPr>
                <w:rFonts w:eastAsia="Times New Roman"/>
                <w:color w:val="000000"/>
                <w:sz w:val="22"/>
                <w:szCs w:val="22"/>
              </w:rPr>
              <w:t>3.7</w:t>
            </w:r>
          </w:p>
        </w:tc>
        <w:tc>
          <w:tcPr>
            <w:tcW w:w="8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D5" w:rsidRPr="00333FD5" w:rsidRDefault="00333FD5" w:rsidP="00333FD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333FD5">
              <w:rPr>
                <w:rFonts w:eastAsia="Arial"/>
                <w:color w:val="000000"/>
                <w:sz w:val="22"/>
                <w:szCs w:val="22"/>
              </w:rPr>
              <w:t>List of past clients and projects completed in the last 5 years in heritage building.</w:t>
            </w:r>
          </w:p>
        </w:tc>
      </w:tr>
      <w:tr w:rsidR="00333FD5" w:rsidRPr="00333FD5" w:rsidTr="00B36A02">
        <w:trPr>
          <w:trHeight w:val="601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D5" w:rsidRPr="00333FD5" w:rsidRDefault="00333FD5" w:rsidP="00333FD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33FD5">
              <w:rPr>
                <w:rFonts w:eastAsia="Times New Roman"/>
                <w:color w:val="000000"/>
                <w:sz w:val="22"/>
                <w:szCs w:val="22"/>
              </w:rPr>
              <w:t>3.8</w:t>
            </w:r>
          </w:p>
        </w:tc>
        <w:tc>
          <w:tcPr>
            <w:tcW w:w="8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D5" w:rsidRPr="00333FD5" w:rsidRDefault="00333FD5" w:rsidP="00333FD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333FD5">
              <w:rPr>
                <w:rFonts w:eastAsia="Arial"/>
                <w:color w:val="000000"/>
                <w:sz w:val="22"/>
                <w:szCs w:val="22"/>
              </w:rPr>
              <w:t>List of interior design and development work done for Museum, Art Galleries, Cultural Institutes or for Exhibitions.</w:t>
            </w:r>
          </w:p>
        </w:tc>
      </w:tr>
      <w:tr w:rsidR="00333FD5" w:rsidRPr="00333FD5" w:rsidTr="00B36A02">
        <w:trPr>
          <w:trHeight w:val="601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D5" w:rsidRPr="00333FD5" w:rsidRDefault="00333FD5" w:rsidP="00333FD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33FD5">
              <w:rPr>
                <w:rFonts w:eastAsia="Times New Roman"/>
                <w:color w:val="000000"/>
                <w:sz w:val="22"/>
                <w:szCs w:val="22"/>
              </w:rPr>
              <w:t>3.9</w:t>
            </w:r>
          </w:p>
        </w:tc>
        <w:tc>
          <w:tcPr>
            <w:tcW w:w="8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D5" w:rsidRPr="00333FD5" w:rsidRDefault="00333FD5" w:rsidP="00333FD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333FD5">
              <w:rPr>
                <w:rFonts w:eastAsia="Arial"/>
                <w:color w:val="000000"/>
                <w:sz w:val="22"/>
                <w:szCs w:val="22"/>
              </w:rPr>
              <w:t xml:space="preserve">Qualifications of the principal contractor and details of production team </w:t>
            </w:r>
            <w:proofErr w:type="spellStart"/>
            <w:r w:rsidRPr="00333FD5">
              <w:rPr>
                <w:rFonts w:eastAsia="Arial"/>
                <w:color w:val="000000"/>
                <w:sz w:val="22"/>
                <w:szCs w:val="22"/>
              </w:rPr>
              <w:t>i.e</w:t>
            </w:r>
            <w:proofErr w:type="spellEnd"/>
            <w:r w:rsidRPr="00333FD5">
              <w:rPr>
                <w:rFonts w:eastAsia="Arial"/>
                <w:color w:val="000000"/>
                <w:sz w:val="22"/>
                <w:szCs w:val="22"/>
              </w:rPr>
              <w:t>, Name, Qualification, no. of years of experience, etc</w:t>
            </w:r>
          </w:p>
        </w:tc>
      </w:tr>
      <w:tr w:rsidR="00333FD5" w:rsidRPr="00333FD5" w:rsidTr="00B36A02">
        <w:trPr>
          <w:trHeight w:val="601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D5" w:rsidRPr="00333FD5" w:rsidRDefault="00333FD5" w:rsidP="00333FD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33FD5">
              <w:rPr>
                <w:rFonts w:eastAsia="Times New Roman"/>
                <w:color w:val="000000"/>
                <w:sz w:val="22"/>
                <w:szCs w:val="22"/>
              </w:rPr>
              <w:t>3.1</w:t>
            </w:r>
            <w:r w:rsidR="00EE4A1E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D5" w:rsidRPr="00333FD5" w:rsidRDefault="00333FD5" w:rsidP="00333FD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333FD5">
              <w:rPr>
                <w:rFonts w:eastAsia="Arial"/>
                <w:color w:val="000000"/>
                <w:sz w:val="22"/>
                <w:szCs w:val="22"/>
              </w:rPr>
              <w:t>Name, Designation, contact no. and e-mail id of the authorized person of the contractor.</w:t>
            </w:r>
          </w:p>
        </w:tc>
      </w:tr>
      <w:tr w:rsidR="00333FD5" w:rsidRPr="00333FD5" w:rsidTr="00B36A02">
        <w:trPr>
          <w:trHeight w:val="403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D5" w:rsidRPr="00333FD5" w:rsidRDefault="00333FD5" w:rsidP="00EE4A1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33FD5">
              <w:rPr>
                <w:rFonts w:eastAsia="Times New Roman"/>
                <w:color w:val="000000"/>
                <w:sz w:val="22"/>
                <w:szCs w:val="22"/>
              </w:rPr>
              <w:t>3.1</w:t>
            </w:r>
            <w:r w:rsidR="00EE4A1E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8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D5" w:rsidRPr="00333FD5" w:rsidRDefault="00333FD5" w:rsidP="00333FD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333FD5">
              <w:rPr>
                <w:rFonts w:eastAsia="Arial"/>
                <w:color w:val="000000"/>
                <w:sz w:val="22"/>
                <w:szCs w:val="22"/>
              </w:rPr>
              <w:t>Annual Returns for last 3 years</w:t>
            </w:r>
          </w:p>
        </w:tc>
      </w:tr>
      <w:tr w:rsidR="00333FD5" w:rsidRPr="00333FD5" w:rsidTr="00B36A02">
        <w:trPr>
          <w:trHeight w:val="403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FD5" w:rsidRPr="00333FD5" w:rsidRDefault="00333FD5" w:rsidP="00333F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33FD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FD5" w:rsidRPr="00333FD5" w:rsidRDefault="00333FD5" w:rsidP="00333FD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333FD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Shortlisting</w:t>
            </w:r>
            <w:proofErr w:type="spellEnd"/>
            <w:r w:rsidRPr="00333FD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of applicants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D5" w:rsidRPr="00333FD5" w:rsidRDefault="00333FD5" w:rsidP="00333FD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33FD5">
              <w:rPr>
                <w:rFonts w:eastAsia="Times New Roman"/>
                <w:color w:val="000000"/>
                <w:sz w:val="22"/>
                <w:szCs w:val="22"/>
              </w:rPr>
              <w:t>24th November 2021</w:t>
            </w:r>
          </w:p>
        </w:tc>
      </w:tr>
      <w:tr w:rsidR="00333FD5" w:rsidRPr="00333FD5" w:rsidTr="00B36A02">
        <w:trPr>
          <w:trHeight w:val="403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FD5" w:rsidRPr="00333FD5" w:rsidRDefault="00333FD5" w:rsidP="00333F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33FD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FD5" w:rsidRPr="00333FD5" w:rsidRDefault="00333FD5" w:rsidP="00333FD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33FD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Submission of concept and estimate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D5" w:rsidRPr="00333FD5" w:rsidRDefault="00333FD5" w:rsidP="00333FD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33FD5">
              <w:rPr>
                <w:rFonts w:eastAsia="Times New Roman"/>
                <w:color w:val="000000"/>
                <w:sz w:val="22"/>
                <w:szCs w:val="22"/>
              </w:rPr>
              <w:t>27th November 2021</w:t>
            </w:r>
          </w:p>
        </w:tc>
      </w:tr>
      <w:tr w:rsidR="00333FD5" w:rsidRPr="00333FD5" w:rsidTr="00B36A02">
        <w:trPr>
          <w:trHeight w:val="601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FD5" w:rsidRPr="00333FD5" w:rsidRDefault="00333FD5" w:rsidP="00333FD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33FD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D5" w:rsidRPr="00333FD5" w:rsidRDefault="00333FD5" w:rsidP="00333FD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333FD5">
              <w:rPr>
                <w:rFonts w:eastAsia="Times New Roman"/>
                <w:color w:val="000000"/>
                <w:sz w:val="22"/>
                <w:szCs w:val="22"/>
              </w:rPr>
              <w:t xml:space="preserve">Submission of concept design along with the work methodology, principal team members, timeline and cost estimate. </w:t>
            </w:r>
          </w:p>
        </w:tc>
      </w:tr>
      <w:tr w:rsidR="00333FD5" w:rsidRPr="00333FD5" w:rsidTr="00B36A02">
        <w:trPr>
          <w:trHeight w:val="901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FD5" w:rsidRPr="00333FD5" w:rsidRDefault="00333FD5" w:rsidP="00333FD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33FD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D5" w:rsidRPr="00333FD5" w:rsidRDefault="00333FD5" w:rsidP="00333FD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333FD5">
              <w:rPr>
                <w:rFonts w:eastAsia="Times New Roman"/>
                <w:color w:val="000000"/>
                <w:sz w:val="22"/>
                <w:szCs w:val="22"/>
              </w:rPr>
              <w:t>Please note cost estimate will be in two parts.</w:t>
            </w:r>
            <w:r w:rsidRPr="00333FD5">
              <w:rPr>
                <w:rFonts w:eastAsia="Times New Roman"/>
                <w:color w:val="000000"/>
                <w:sz w:val="22"/>
                <w:szCs w:val="22"/>
              </w:rPr>
              <w:br/>
              <w:t>(a) Fee for preparation of design, supervision of work, and submission of completion report</w:t>
            </w:r>
          </w:p>
        </w:tc>
      </w:tr>
      <w:tr w:rsidR="00333FD5" w:rsidRPr="00333FD5" w:rsidTr="00B36A02">
        <w:trPr>
          <w:trHeight w:val="403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FD5" w:rsidRPr="00333FD5" w:rsidRDefault="00333FD5" w:rsidP="00333FD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33FD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FD5" w:rsidRPr="00333FD5" w:rsidRDefault="00333FD5" w:rsidP="00333FD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333FD5">
              <w:rPr>
                <w:rFonts w:eastAsia="Times New Roman"/>
                <w:color w:val="000000"/>
                <w:sz w:val="22"/>
                <w:szCs w:val="22"/>
              </w:rPr>
              <w:t>(b) Cost of refurbishment based on design</w:t>
            </w:r>
          </w:p>
        </w:tc>
      </w:tr>
      <w:tr w:rsidR="00333FD5" w:rsidRPr="00333FD5" w:rsidTr="00B36A02">
        <w:trPr>
          <w:trHeight w:val="403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FD5" w:rsidRPr="00333FD5" w:rsidRDefault="00333FD5" w:rsidP="00333F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33FD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FD5" w:rsidRPr="00333FD5" w:rsidRDefault="00333FD5" w:rsidP="00333FD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33FD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Review and selection of Contractor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D5" w:rsidRPr="00333FD5" w:rsidRDefault="00333FD5" w:rsidP="00333FD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33FD5">
              <w:rPr>
                <w:rFonts w:eastAsia="Times New Roman"/>
                <w:color w:val="000000"/>
                <w:sz w:val="22"/>
                <w:szCs w:val="22"/>
              </w:rPr>
              <w:t>29th November 2021</w:t>
            </w:r>
          </w:p>
        </w:tc>
      </w:tr>
    </w:tbl>
    <w:p w:rsidR="00195D16" w:rsidRPr="00195D16" w:rsidRDefault="00195D16" w:rsidP="00195D16">
      <w:pPr>
        <w:spacing w:after="60" w:line="360" w:lineRule="auto"/>
        <w:jc w:val="both"/>
        <w:rPr>
          <w:sz w:val="22"/>
          <w:szCs w:val="22"/>
        </w:rPr>
      </w:pPr>
    </w:p>
    <w:p w:rsidR="00195D16" w:rsidRPr="00195D16" w:rsidRDefault="00195D16" w:rsidP="00195D16">
      <w:pPr>
        <w:spacing w:after="0" w:line="240" w:lineRule="auto"/>
        <w:ind w:left="720"/>
        <w:contextualSpacing/>
        <w:jc w:val="both"/>
        <w:rPr>
          <w:sz w:val="22"/>
          <w:szCs w:val="22"/>
        </w:rPr>
      </w:pPr>
      <w:r w:rsidRPr="00195D16">
        <w:rPr>
          <w:sz w:val="22"/>
          <w:szCs w:val="22"/>
        </w:rPr>
        <w:t xml:space="preserve">Applicants are requested to submit their EOI on or before </w:t>
      </w:r>
      <w:r w:rsidRPr="00195D16">
        <w:rPr>
          <w:b/>
          <w:sz w:val="22"/>
          <w:szCs w:val="22"/>
        </w:rPr>
        <w:t>23</w:t>
      </w:r>
      <w:r w:rsidRPr="00195D16">
        <w:rPr>
          <w:b/>
          <w:sz w:val="22"/>
          <w:szCs w:val="22"/>
          <w:vertAlign w:val="superscript"/>
        </w:rPr>
        <w:t>rd</w:t>
      </w:r>
      <w:r w:rsidRPr="00195D16">
        <w:rPr>
          <w:b/>
          <w:sz w:val="22"/>
          <w:szCs w:val="22"/>
        </w:rPr>
        <w:t xml:space="preserve"> November 2021 </w:t>
      </w:r>
      <w:proofErr w:type="spellStart"/>
      <w:r w:rsidRPr="00195D16">
        <w:rPr>
          <w:b/>
          <w:sz w:val="22"/>
          <w:szCs w:val="22"/>
        </w:rPr>
        <w:t>upto</w:t>
      </w:r>
      <w:proofErr w:type="spellEnd"/>
      <w:r w:rsidRPr="00195D16">
        <w:rPr>
          <w:b/>
          <w:sz w:val="22"/>
          <w:szCs w:val="22"/>
        </w:rPr>
        <w:t xml:space="preserve"> 3:00 p.m. </w:t>
      </w:r>
      <w:r w:rsidRPr="00195D16">
        <w:rPr>
          <w:sz w:val="22"/>
          <w:szCs w:val="22"/>
        </w:rPr>
        <w:t xml:space="preserve">kindly </w:t>
      </w:r>
      <w:proofErr w:type="spellStart"/>
      <w:r w:rsidRPr="00195D16">
        <w:rPr>
          <w:sz w:val="22"/>
          <w:szCs w:val="22"/>
        </w:rPr>
        <w:t>superscribe</w:t>
      </w:r>
      <w:proofErr w:type="spellEnd"/>
      <w:r w:rsidRPr="00195D16">
        <w:rPr>
          <w:sz w:val="22"/>
          <w:szCs w:val="22"/>
        </w:rPr>
        <w:t xml:space="preserve"> the sealed envelope with </w:t>
      </w:r>
      <w:r w:rsidRPr="00195D16">
        <w:rPr>
          <w:b/>
          <w:sz w:val="22"/>
          <w:szCs w:val="22"/>
        </w:rPr>
        <w:t xml:space="preserve">“Tender Notice No. E117 </w:t>
      </w:r>
      <w:r w:rsidRPr="00195D16">
        <w:rPr>
          <w:b/>
          <w:bCs/>
          <w:sz w:val="22"/>
          <w:szCs w:val="22"/>
        </w:rPr>
        <w:t>Interior Design and Development of Museum Storage</w:t>
      </w:r>
      <w:r w:rsidRPr="00195D16">
        <w:rPr>
          <w:b/>
          <w:sz w:val="22"/>
          <w:szCs w:val="22"/>
        </w:rPr>
        <w:t xml:space="preserve">” </w:t>
      </w:r>
      <w:r w:rsidRPr="00195D16">
        <w:rPr>
          <w:sz w:val="22"/>
          <w:szCs w:val="22"/>
        </w:rPr>
        <w:t>and address it to Assistant Director – Administration on above mentioned address.</w:t>
      </w:r>
    </w:p>
    <w:p w:rsidR="00036FC9" w:rsidRPr="00195D16" w:rsidRDefault="00036FC9" w:rsidP="00E42046">
      <w:pPr>
        <w:pStyle w:val="ListParagraph"/>
        <w:spacing w:after="0" w:line="240" w:lineRule="auto"/>
        <w:jc w:val="both"/>
        <w:rPr>
          <w:b/>
          <w:sz w:val="22"/>
          <w:szCs w:val="22"/>
        </w:rPr>
      </w:pPr>
    </w:p>
    <w:p w:rsidR="00076831" w:rsidRPr="00195D16" w:rsidRDefault="006621F7">
      <w:pPr>
        <w:pStyle w:val="ListParagraph"/>
        <w:spacing w:after="0" w:line="240" w:lineRule="auto"/>
        <w:jc w:val="both"/>
        <w:rPr>
          <w:sz w:val="22"/>
          <w:szCs w:val="22"/>
        </w:rPr>
      </w:pPr>
      <w:proofErr w:type="spellStart"/>
      <w:r w:rsidRPr="00195D16">
        <w:rPr>
          <w:sz w:val="22"/>
          <w:szCs w:val="22"/>
        </w:rPr>
        <w:t>Chhatrapati</w:t>
      </w:r>
      <w:proofErr w:type="spellEnd"/>
      <w:r w:rsidRPr="00195D16">
        <w:rPr>
          <w:sz w:val="22"/>
          <w:szCs w:val="22"/>
        </w:rPr>
        <w:t xml:space="preserve"> Shivaji </w:t>
      </w:r>
      <w:proofErr w:type="spellStart"/>
      <w:r w:rsidRPr="00195D16">
        <w:rPr>
          <w:sz w:val="22"/>
          <w:szCs w:val="22"/>
        </w:rPr>
        <w:t>Maharaj</w:t>
      </w:r>
      <w:proofErr w:type="spellEnd"/>
      <w:r w:rsidRPr="00195D16">
        <w:rPr>
          <w:sz w:val="22"/>
          <w:szCs w:val="22"/>
        </w:rPr>
        <w:t xml:space="preserve"> </w:t>
      </w:r>
      <w:proofErr w:type="spellStart"/>
      <w:r w:rsidRPr="00195D16">
        <w:rPr>
          <w:sz w:val="22"/>
          <w:szCs w:val="22"/>
        </w:rPr>
        <w:t>Vastu</w:t>
      </w:r>
      <w:proofErr w:type="spellEnd"/>
      <w:r w:rsidRPr="00195D16">
        <w:rPr>
          <w:sz w:val="22"/>
          <w:szCs w:val="22"/>
        </w:rPr>
        <w:t xml:space="preserve"> Sangrahalaya is free to accept any</w:t>
      </w:r>
      <w:r w:rsidR="00E42046" w:rsidRPr="00195D16">
        <w:rPr>
          <w:sz w:val="22"/>
          <w:szCs w:val="22"/>
        </w:rPr>
        <w:t xml:space="preserve"> proposal document</w:t>
      </w:r>
      <w:r w:rsidRPr="00195D16">
        <w:rPr>
          <w:sz w:val="22"/>
          <w:szCs w:val="22"/>
        </w:rPr>
        <w:t xml:space="preserve"> in whole or in part and reserve</w:t>
      </w:r>
      <w:r w:rsidR="00E42046" w:rsidRPr="00195D16">
        <w:rPr>
          <w:sz w:val="22"/>
          <w:szCs w:val="22"/>
        </w:rPr>
        <w:t>s</w:t>
      </w:r>
      <w:r w:rsidRPr="00195D16">
        <w:rPr>
          <w:sz w:val="22"/>
          <w:szCs w:val="22"/>
        </w:rPr>
        <w:t xml:space="preserve"> the right to reject any or all </w:t>
      </w:r>
      <w:r w:rsidR="00E42046" w:rsidRPr="00195D16">
        <w:rPr>
          <w:sz w:val="22"/>
          <w:szCs w:val="22"/>
        </w:rPr>
        <w:t>proposals</w:t>
      </w:r>
      <w:r w:rsidRPr="00195D16">
        <w:rPr>
          <w:sz w:val="22"/>
          <w:szCs w:val="22"/>
        </w:rPr>
        <w:t xml:space="preserve"> in whole or in part. Any </w:t>
      </w:r>
      <w:r w:rsidR="00E42046" w:rsidRPr="00195D16">
        <w:rPr>
          <w:sz w:val="22"/>
          <w:szCs w:val="22"/>
        </w:rPr>
        <w:t>proposals</w:t>
      </w:r>
      <w:r w:rsidRPr="00195D16">
        <w:rPr>
          <w:sz w:val="22"/>
          <w:szCs w:val="22"/>
        </w:rPr>
        <w:t xml:space="preserve"> that may not have been duly completed and signed will be considered invalid.</w:t>
      </w:r>
    </w:p>
    <w:sectPr w:rsidR="00076831" w:rsidRPr="00195D16" w:rsidSect="006D60A8">
      <w:headerReference w:type="default" r:id="rId8"/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6A02" w:rsidRDefault="00B36A02" w:rsidP="00E85D77">
      <w:pPr>
        <w:spacing w:after="0" w:line="240" w:lineRule="auto"/>
      </w:pPr>
      <w:r>
        <w:separator/>
      </w:r>
    </w:p>
  </w:endnote>
  <w:endnote w:type="continuationSeparator" w:id="1">
    <w:p w:rsidR="00B36A02" w:rsidRDefault="00B36A02" w:rsidP="00E85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Neue">
    <w:altName w:val="HelveticaNe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6A02" w:rsidRDefault="00B36A02" w:rsidP="00E85D77">
      <w:pPr>
        <w:spacing w:after="0" w:line="240" w:lineRule="auto"/>
      </w:pPr>
      <w:r>
        <w:separator/>
      </w:r>
    </w:p>
  </w:footnote>
  <w:footnote w:type="continuationSeparator" w:id="1">
    <w:p w:rsidR="00B36A02" w:rsidRDefault="00B36A02" w:rsidP="00E85D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A02" w:rsidRPr="00076831" w:rsidRDefault="00B36A02" w:rsidP="00E85D77">
    <w:pPr>
      <w:spacing w:after="0"/>
      <w:jc w:val="center"/>
      <w:rPr>
        <w:sz w:val="20"/>
        <w:szCs w:val="20"/>
      </w:rPr>
    </w:pPr>
    <w:r w:rsidRPr="00076831">
      <w:rPr>
        <w:b/>
        <w:sz w:val="20"/>
        <w:szCs w:val="20"/>
      </w:rPr>
      <w:t>Chhatrapati Shivaji Maharaj Vastu Sangrahalaya</w:t>
    </w:r>
    <w:r w:rsidRPr="00076831">
      <w:rPr>
        <w:b/>
        <w:sz w:val="20"/>
        <w:szCs w:val="20"/>
      </w:rPr>
      <w:br/>
    </w:r>
    <w:r w:rsidRPr="00076831">
      <w:rPr>
        <w:sz w:val="20"/>
        <w:szCs w:val="20"/>
      </w:rPr>
      <w:t>159-161 Mahatma Gandhi Road, Fort, Mumbai – 400023, Maharashtra, India.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60A0D"/>
    <w:multiLevelType w:val="hybridMultilevel"/>
    <w:tmpl w:val="BB16B0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0235F"/>
    <w:multiLevelType w:val="hybridMultilevel"/>
    <w:tmpl w:val="546404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5C86B55"/>
    <w:multiLevelType w:val="hybridMultilevel"/>
    <w:tmpl w:val="C7FE0C0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D908D3"/>
    <w:multiLevelType w:val="hybridMultilevel"/>
    <w:tmpl w:val="8C30719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4405B7"/>
    <w:multiLevelType w:val="hybridMultilevel"/>
    <w:tmpl w:val="F1D41CD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A307E38"/>
    <w:multiLevelType w:val="hybridMultilevel"/>
    <w:tmpl w:val="E90E56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6F6550"/>
    <w:multiLevelType w:val="multilevel"/>
    <w:tmpl w:val="4954831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</w:lvl>
    <w:lvl w:ilvl="2" w:tentative="1">
      <w:start w:val="1"/>
      <w:numFmt w:val="decimal"/>
      <w:lvlText w:val="%3."/>
      <w:lvlJc w:val="left"/>
      <w:pPr>
        <w:tabs>
          <w:tab w:val="num" w:pos="2250"/>
        </w:tabs>
        <w:ind w:left="2250" w:hanging="360"/>
      </w:pPr>
    </w:lvl>
    <w:lvl w:ilvl="3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entative="1">
      <w:start w:val="1"/>
      <w:numFmt w:val="decimal"/>
      <w:lvlText w:val="%5."/>
      <w:lvlJc w:val="left"/>
      <w:pPr>
        <w:tabs>
          <w:tab w:val="num" w:pos="3690"/>
        </w:tabs>
        <w:ind w:left="3690" w:hanging="360"/>
      </w:pPr>
    </w:lvl>
    <w:lvl w:ilvl="5" w:tentative="1">
      <w:start w:val="1"/>
      <w:numFmt w:val="decimal"/>
      <w:lvlText w:val="%6."/>
      <w:lvlJc w:val="left"/>
      <w:pPr>
        <w:tabs>
          <w:tab w:val="num" w:pos="4410"/>
        </w:tabs>
        <w:ind w:left="4410" w:hanging="360"/>
      </w:pPr>
    </w:lvl>
    <w:lvl w:ilvl="6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entative="1">
      <w:start w:val="1"/>
      <w:numFmt w:val="decimal"/>
      <w:lvlText w:val="%8."/>
      <w:lvlJc w:val="left"/>
      <w:pPr>
        <w:tabs>
          <w:tab w:val="num" w:pos="5850"/>
        </w:tabs>
        <w:ind w:left="5850" w:hanging="360"/>
      </w:pPr>
    </w:lvl>
    <w:lvl w:ilvl="8" w:tentative="1">
      <w:start w:val="1"/>
      <w:numFmt w:val="decimal"/>
      <w:lvlText w:val="%9."/>
      <w:lvlJc w:val="left"/>
      <w:pPr>
        <w:tabs>
          <w:tab w:val="num" w:pos="6570"/>
        </w:tabs>
        <w:ind w:left="6570" w:hanging="360"/>
      </w:pPr>
    </w:lvl>
  </w:abstractNum>
  <w:abstractNum w:abstractNumId="7">
    <w:nsid w:val="109A1CEF"/>
    <w:multiLevelType w:val="hybridMultilevel"/>
    <w:tmpl w:val="7D743D40"/>
    <w:lvl w:ilvl="0" w:tplc="9E1864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2F03476"/>
    <w:multiLevelType w:val="hybridMultilevel"/>
    <w:tmpl w:val="277AB7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3251458"/>
    <w:multiLevelType w:val="hybridMultilevel"/>
    <w:tmpl w:val="4300EDC4"/>
    <w:lvl w:ilvl="0" w:tplc="0B785C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93D641B"/>
    <w:multiLevelType w:val="hybridMultilevel"/>
    <w:tmpl w:val="5EDA4E1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9E4E42"/>
    <w:multiLevelType w:val="hybridMultilevel"/>
    <w:tmpl w:val="1F30CC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25A1AF7"/>
    <w:multiLevelType w:val="hybridMultilevel"/>
    <w:tmpl w:val="A78AFE94"/>
    <w:lvl w:ilvl="0" w:tplc="6E74E3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BCE2FCE"/>
    <w:multiLevelType w:val="hybridMultilevel"/>
    <w:tmpl w:val="5D40C5C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B03C21"/>
    <w:multiLevelType w:val="hybridMultilevel"/>
    <w:tmpl w:val="F2368D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465A85"/>
    <w:multiLevelType w:val="hybridMultilevel"/>
    <w:tmpl w:val="C4E03A8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085979"/>
    <w:multiLevelType w:val="hybridMultilevel"/>
    <w:tmpl w:val="A156D646"/>
    <w:lvl w:ilvl="0" w:tplc="CF7C4576">
      <w:start w:val="1"/>
      <w:numFmt w:val="upperLetter"/>
      <w:lvlText w:val="%1)"/>
      <w:lvlJc w:val="left"/>
      <w:pPr>
        <w:ind w:left="180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3B1271D9"/>
    <w:multiLevelType w:val="hybridMultilevel"/>
    <w:tmpl w:val="B0A40F6E"/>
    <w:lvl w:ilvl="0" w:tplc="6FFA67B2">
      <w:start w:val="1"/>
      <w:numFmt w:val="decimal"/>
      <w:lvlText w:val="%1)"/>
      <w:lvlJc w:val="left"/>
      <w:pPr>
        <w:ind w:left="390" w:hanging="360"/>
      </w:pPr>
      <w:rPr>
        <w:rFonts w:asciiTheme="minorHAnsi" w:hAnsiTheme="minorHAnsi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8">
    <w:nsid w:val="3DCF6326"/>
    <w:multiLevelType w:val="hybridMultilevel"/>
    <w:tmpl w:val="2350F78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AC5802"/>
    <w:multiLevelType w:val="hybridMultilevel"/>
    <w:tmpl w:val="0F5C94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425FC0"/>
    <w:multiLevelType w:val="hybridMultilevel"/>
    <w:tmpl w:val="42BA6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2B05F8"/>
    <w:multiLevelType w:val="hybridMultilevel"/>
    <w:tmpl w:val="707A6F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3560F4"/>
    <w:multiLevelType w:val="hybridMultilevel"/>
    <w:tmpl w:val="367E0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317C2E"/>
    <w:multiLevelType w:val="hybridMultilevel"/>
    <w:tmpl w:val="A64E78C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640C8E"/>
    <w:multiLevelType w:val="hybridMultilevel"/>
    <w:tmpl w:val="55D2DACA"/>
    <w:lvl w:ilvl="0" w:tplc="B45A84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F95ACB"/>
    <w:multiLevelType w:val="hybridMultilevel"/>
    <w:tmpl w:val="48C2B9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546B0C"/>
    <w:multiLevelType w:val="hybridMultilevel"/>
    <w:tmpl w:val="21A8B4A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42039F"/>
    <w:multiLevelType w:val="hybridMultilevel"/>
    <w:tmpl w:val="20FA76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C3D7A0F"/>
    <w:multiLevelType w:val="hybridMultilevel"/>
    <w:tmpl w:val="31B6A0A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"/>
  </w:num>
  <w:num w:numId="3">
    <w:abstractNumId w:val="28"/>
  </w:num>
  <w:num w:numId="4">
    <w:abstractNumId w:val="14"/>
  </w:num>
  <w:num w:numId="5">
    <w:abstractNumId w:val="19"/>
  </w:num>
  <w:num w:numId="6">
    <w:abstractNumId w:val="21"/>
  </w:num>
  <w:num w:numId="7">
    <w:abstractNumId w:val="27"/>
  </w:num>
  <w:num w:numId="8">
    <w:abstractNumId w:val="15"/>
  </w:num>
  <w:num w:numId="9">
    <w:abstractNumId w:val="11"/>
  </w:num>
  <w:num w:numId="10">
    <w:abstractNumId w:val="10"/>
  </w:num>
  <w:num w:numId="11">
    <w:abstractNumId w:val="13"/>
  </w:num>
  <w:num w:numId="12">
    <w:abstractNumId w:val="20"/>
  </w:num>
  <w:num w:numId="13">
    <w:abstractNumId w:val="26"/>
  </w:num>
  <w:num w:numId="14">
    <w:abstractNumId w:val="8"/>
  </w:num>
  <w:num w:numId="15">
    <w:abstractNumId w:val="17"/>
  </w:num>
  <w:num w:numId="16">
    <w:abstractNumId w:val="7"/>
  </w:num>
  <w:num w:numId="17">
    <w:abstractNumId w:val="5"/>
  </w:num>
  <w:num w:numId="18">
    <w:abstractNumId w:val="4"/>
  </w:num>
  <w:num w:numId="19">
    <w:abstractNumId w:val="6"/>
  </w:num>
  <w:num w:numId="20">
    <w:abstractNumId w:val="2"/>
  </w:num>
  <w:num w:numId="21">
    <w:abstractNumId w:val="18"/>
  </w:num>
  <w:num w:numId="22">
    <w:abstractNumId w:val="22"/>
  </w:num>
  <w:num w:numId="23">
    <w:abstractNumId w:val="24"/>
  </w:num>
  <w:num w:numId="24">
    <w:abstractNumId w:val="23"/>
  </w:num>
  <w:num w:numId="25">
    <w:abstractNumId w:val="16"/>
  </w:num>
  <w:num w:numId="26">
    <w:abstractNumId w:val="0"/>
  </w:num>
  <w:num w:numId="27">
    <w:abstractNumId w:val="12"/>
  </w:num>
  <w:num w:numId="28">
    <w:abstractNumId w:val="9"/>
  </w:num>
  <w:num w:numId="2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5202"/>
    <w:rsid w:val="00033D58"/>
    <w:rsid w:val="00036FC9"/>
    <w:rsid w:val="00046C52"/>
    <w:rsid w:val="00076831"/>
    <w:rsid w:val="000F5213"/>
    <w:rsid w:val="00122654"/>
    <w:rsid w:val="00150E5B"/>
    <w:rsid w:val="00160FED"/>
    <w:rsid w:val="00172E15"/>
    <w:rsid w:val="00195D16"/>
    <w:rsid w:val="002147F7"/>
    <w:rsid w:val="00237463"/>
    <w:rsid w:val="002414A2"/>
    <w:rsid w:val="002939C5"/>
    <w:rsid w:val="002C58D2"/>
    <w:rsid w:val="002D6F03"/>
    <w:rsid w:val="002E66F3"/>
    <w:rsid w:val="002F1F13"/>
    <w:rsid w:val="00333CF2"/>
    <w:rsid w:val="00333FD5"/>
    <w:rsid w:val="00341D26"/>
    <w:rsid w:val="00356FBF"/>
    <w:rsid w:val="003A056B"/>
    <w:rsid w:val="003B70C9"/>
    <w:rsid w:val="003D5AB8"/>
    <w:rsid w:val="0040618C"/>
    <w:rsid w:val="00483F58"/>
    <w:rsid w:val="004A5951"/>
    <w:rsid w:val="004A647F"/>
    <w:rsid w:val="004B0066"/>
    <w:rsid w:val="004B4F1F"/>
    <w:rsid w:val="004F42D3"/>
    <w:rsid w:val="004F48DD"/>
    <w:rsid w:val="0059033C"/>
    <w:rsid w:val="005924F9"/>
    <w:rsid w:val="005C1A5D"/>
    <w:rsid w:val="006621F7"/>
    <w:rsid w:val="0066767B"/>
    <w:rsid w:val="00676EEF"/>
    <w:rsid w:val="006A2A38"/>
    <w:rsid w:val="006B4600"/>
    <w:rsid w:val="006B6139"/>
    <w:rsid w:val="006C68F1"/>
    <w:rsid w:val="006D60A8"/>
    <w:rsid w:val="00712D66"/>
    <w:rsid w:val="00763A7B"/>
    <w:rsid w:val="00770496"/>
    <w:rsid w:val="00782968"/>
    <w:rsid w:val="007C51BC"/>
    <w:rsid w:val="007F234B"/>
    <w:rsid w:val="007F382E"/>
    <w:rsid w:val="00820A78"/>
    <w:rsid w:val="00857691"/>
    <w:rsid w:val="008F01CB"/>
    <w:rsid w:val="008F61B2"/>
    <w:rsid w:val="0092517C"/>
    <w:rsid w:val="009362FF"/>
    <w:rsid w:val="00937109"/>
    <w:rsid w:val="009C6D2F"/>
    <w:rsid w:val="009F78C0"/>
    <w:rsid w:val="00A36405"/>
    <w:rsid w:val="00AA67B7"/>
    <w:rsid w:val="00AC23A2"/>
    <w:rsid w:val="00AF025C"/>
    <w:rsid w:val="00B36A02"/>
    <w:rsid w:val="00B57F44"/>
    <w:rsid w:val="00B71B1E"/>
    <w:rsid w:val="00B96D30"/>
    <w:rsid w:val="00BA7515"/>
    <w:rsid w:val="00C12A6E"/>
    <w:rsid w:val="00C95338"/>
    <w:rsid w:val="00D05202"/>
    <w:rsid w:val="00D373F8"/>
    <w:rsid w:val="00D617DC"/>
    <w:rsid w:val="00DF30BE"/>
    <w:rsid w:val="00E42046"/>
    <w:rsid w:val="00E85864"/>
    <w:rsid w:val="00E85D77"/>
    <w:rsid w:val="00E921D8"/>
    <w:rsid w:val="00EA15ED"/>
    <w:rsid w:val="00EC0DA2"/>
    <w:rsid w:val="00EC3105"/>
    <w:rsid w:val="00EC7308"/>
    <w:rsid w:val="00EE4A1E"/>
    <w:rsid w:val="00F110D8"/>
    <w:rsid w:val="00F3024B"/>
    <w:rsid w:val="00F72FC4"/>
    <w:rsid w:val="00F80C07"/>
    <w:rsid w:val="00FC6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202"/>
    <w:rPr>
      <w:rFonts w:ascii="Arial" w:eastAsia="Calibri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5202"/>
    <w:pPr>
      <w:ind w:left="720"/>
      <w:contextualSpacing/>
    </w:pPr>
  </w:style>
  <w:style w:type="table" w:styleId="TableGrid">
    <w:name w:val="Table Grid"/>
    <w:basedOn w:val="TableNormal"/>
    <w:uiPriority w:val="59"/>
    <w:rsid w:val="00D61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85D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5D77"/>
    <w:rPr>
      <w:rFonts w:ascii="Arial" w:eastAsia="Calibri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85D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5D77"/>
    <w:rPr>
      <w:rFonts w:ascii="Arial" w:eastAsia="Calibri" w:hAnsi="Arial" w:cs="Arial"/>
      <w:sz w:val="24"/>
      <w:szCs w:val="24"/>
    </w:rPr>
  </w:style>
  <w:style w:type="paragraph" w:customStyle="1" w:styleId="Pa0">
    <w:name w:val="Pa0"/>
    <w:basedOn w:val="Normal"/>
    <w:next w:val="Normal"/>
    <w:uiPriority w:val="99"/>
    <w:rsid w:val="0059033C"/>
    <w:pPr>
      <w:autoSpaceDE w:val="0"/>
      <w:autoSpaceDN w:val="0"/>
      <w:adjustRightInd w:val="0"/>
      <w:spacing w:after="0" w:line="241" w:lineRule="atLeast"/>
    </w:pPr>
    <w:rPr>
      <w:rFonts w:ascii="HelveticaNeue" w:eastAsiaTheme="minorHAnsi" w:hAnsi="HelveticaNeue" w:cstheme="minorBidi"/>
    </w:rPr>
  </w:style>
  <w:style w:type="character" w:customStyle="1" w:styleId="A2">
    <w:name w:val="A2"/>
    <w:uiPriority w:val="99"/>
    <w:rsid w:val="0059033C"/>
    <w:rPr>
      <w:rFonts w:cs="HelveticaNeue"/>
      <w:color w:val="000000"/>
      <w:sz w:val="38"/>
      <w:szCs w:val="38"/>
    </w:rPr>
  </w:style>
  <w:style w:type="character" w:styleId="Hyperlink">
    <w:name w:val="Hyperlink"/>
    <w:basedOn w:val="DefaultParagraphFont"/>
    <w:uiPriority w:val="99"/>
    <w:unhideWhenUsed/>
    <w:rsid w:val="008F01C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4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2BE0C-9B56-4F77-B887-A76F80A2E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2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archana</dc:creator>
  <cp:lastModifiedBy>archana</cp:lastModifiedBy>
  <cp:revision>10</cp:revision>
  <cp:lastPrinted>2021-11-17T06:16:00Z</cp:lastPrinted>
  <dcterms:created xsi:type="dcterms:W3CDTF">2021-11-13T10:09:00Z</dcterms:created>
  <dcterms:modified xsi:type="dcterms:W3CDTF">2021-11-17T08:35:00Z</dcterms:modified>
</cp:coreProperties>
</file>