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F3" w:rsidRPr="00526E16" w:rsidRDefault="00191FF3" w:rsidP="00191FF3">
      <w:pPr>
        <w:jc w:val="center"/>
        <w:rPr>
          <w:rFonts w:ascii="Arial" w:hAnsi="Arial" w:cs="Arial"/>
        </w:rPr>
      </w:pPr>
      <w:proofErr w:type="spellStart"/>
      <w:r w:rsidRPr="00526E16">
        <w:rPr>
          <w:rFonts w:ascii="Arial" w:hAnsi="Arial" w:cs="Arial"/>
          <w:b/>
        </w:rPr>
        <w:t>Chhatrapati</w:t>
      </w:r>
      <w:proofErr w:type="spellEnd"/>
      <w:r w:rsidRPr="00526E16">
        <w:rPr>
          <w:rFonts w:ascii="Arial" w:hAnsi="Arial" w:cs="Arial"/>
          <w:b/>
        </w:rPr>
        <w:t xml:space="preserve"> </w:t>
      </w:r>
      <w:proofErr w:type="spellStart"/>
      <w:r w:rsidRPr="00526E16">
        <w:rPr>
          <w:rFonts w:ascii="Arial" w:hAnsi="Arial" w:cs="Arial"/>
          <w:b/>
        </w:rPr>
        <w:t>Shivaji</w:t>
      </w:r>
      <w:proofErr w:type="spellEnd"/>
      <w:r w:rsidRPr="00526E16">
        <w:rPr>
          <w:rFonts w:ascii="Arial" w:hAnsi="Arial" w:cs="Arial"/>
          <w:b/>
        </w:rPr>
        <w:t xml:space="preserve"> </w:t>
      </w:r>
      <w:proofErr w:type="spellStart"/>
      <w:r w:rsidRPr="00526E16">
        <w:rPr>
          <w:rFonts w:ascii="Arial" w:hAnsi="Arial" w:cs="Arial"/>
          <w:b/>
        </w:rPr>
        <w:t>Maharaj</w:t>
      </w:r>
      <w:proofErr w:type="spellEnd"/>
      <w:r w:rsidRPr="00526E16">
        <w:rPr>
          <w:rFonts w:ascii="Arial" w:hAnsi="Arial" w:cs="Arial"/>
          <w:b/>
        </w:rPr>
        <w:t xml:space="preserve"> </w:t>
      </w:r>
      <w:proofErr w:type="spellStart"/>
      <w:r w:rsidRPr="00526E16">
        <w:rPr>
          <w:rFonts w:ascii="Arial" w:hAnsi="Arial" w:cs="Arial"/>
          <w:b/>
        </w:rPr>
        <w:t>Vastu</w:t>
      </w:r>
      <w:proofErr w:type="spellEnd"/>
      <w:r w:rsidRPr="00526E16">
        <w:rPr>
          <w:rFonts w:ascii="Arial" w:hAnsi="Arial" w:cs="Arial"/>
          <w:b/>
        </w:rPr>
        <w:t xml:space="preserve"> </w:t>
      </w:r>
      <w:proofErr w:type="spellStart"/>
      <w:r w:rsidRPr="00526E16">
        <w:rPr>
          <w:rFonts w:ascii="Arial" w:hAnsi="Arial" w:cs="Arial"/>
          <w:b/>
        </w:rPr>
        <w:t>Sangrahalaya</w:t>
      </w:r>
      <w:proofErr w:type="spellEnd"/>
      <w:r w:rsidRPr="00526E16">
        <w:rPr>
          <w:rFonts w:ascii="Arial" w:hAnsi="Arial" w:cs="Arial"/>
          <w:b/>
        </w:rPr>
        <w:br/>
      </w:r>
      <w:r w:rsidRPr="00526E16">
        <w:rPr>
          <w:rFonts w:ascii="Arial" w:hAnsi="Arial" w:cs="Arial"/>
        </w:rPr>
        <w:t>159-161 Mahatma Gandhi Road</w:t>
      </w:r>
      <w:proofErr w:type="gramStart"/>
      <w:r w:rsidRPr="00526E16">
        <w:rPr>
          <w:rFonts w:ascii="Arial" w:hAnsi="Arial" w:cs="Arial"/>
        </w:rPr>
        <w:t>,</w:t>
      </w:r>
      <w:proofErr w:type="gramEnd"/>
      <w:r w:rsidRPr="00526E16">
        <w:rPr>
          <w:rFonts w:ascii="Arial" w:hAnsi="Arial" w:cs="Arial"/>
        </w:rPr>
        <w:br/>
        <w:t>Fort, Mumbai - 400023</w:t>
      </w:r>
      <w:r w:rsidRPr="00526E16">
        <w:rPr>
          <w:rFonts w:ascii="Arial" w:hAnsi="Arial" w:cs="Arial"/>
        </w:rPr>
        <w:br/>
        <w:t>Maharashtra, India.</w:t>
      </w:r>
    </w:p>
    <w:p w:rsidR="00191FF3" w:rsidRDefault="00191FF3" w:rsidP="00191FF3">
      <w:pPr>
        <w:spacing w:after="0"/>
        <w:rPr>
          <w:rFonts w:ascii="Arial" w:hAnsi="Arial" w:cs="Arial"/>
        </w:rPr>
      </w:pPr>
      <w:r w:rsidRPr="00526E16">
        <w:rPr>
          <w:rFonts w:ascii="Arial" w:hAnsi="Arial" w:cs="Arial"/>
        </w:rPr>
        <w:t xml:space="preserve">Tender </w:t>
      </w:r>
      <w:proofErr w:type="spellStart"/>
      <w:r w:rsidRPr="00526E16">
        <w:rPr>
          <w:rFonts w:ascii="Arial" w:hAnsi="Arial" w:cs="Arial"/>
        </w:rPr>
        <w:t>No.CSMVS</w:t>
      </w:r>
      <w:proofErr w:type="spellEnd"/>
      <w:r w:rsidRPr="00526E16">
        <w:rPr>
          <w:rFonts w:ascii="Arial" w:hAnsi="Arial" w:cs="Arial"/>
        </w:rPr>
        <w:t>/</w:t>
      </w:r>
      <w:r w:rsidRPr="00526E16">
        <w:rPr>
          <w:rFonts w:ascii="Arial" w:hAnsi="Arial" w:cs="Arial"/>
          <w:b/>
        </w:rPr>
        <w:t>E1</w:t>
      </w:r>
      <w:r w:rsidR="007E393B">
        <w:rPr>
          <w:rFonts w:ascii="Arial" w:hAnsi="Arial" w:cs="Arial"/>
          <w:b/>
        </w:rPr>
        <w:t>42</w:t>
      </w:r>
      <w:r w:rsidRPr="00526E16">
        <w:rPr>
          <w:rFonts w:ascii="Arial" w:hAnsi="Arial" w:cs="Arial"/>
        </w:rPr>
        <w:t>/202</w:t>
      </w:r>
      <w:r w:rsidR="007E393B">
        <w:rPr>
          <w:rFonts w:ascii="Arial" w:hAnsi="Arial" w:cs="Arial"/>
        </w:rPr>
        <w:t>2</w:t>
      </w:r>
      <w:r w:rsidRPr="00526E16">
        <w:rPr>
          <w:rFonts w:ascii="Arial" w:hAnsi="Arial" w:cs="Arial"/>
        </w:rPr>
        <w:t>-2</w:t>
      </w:r>
      <w:r w:rsidR="007E393B">
        <w:rPr>
          <w:rFonts w:ascii="Arial" w:hAnsi="Arial" w:cs="Arial"/>
        </w:rPr>
        <w:t>3</w:t>
      </w:r>
      <w:r w:rsidRPr="00526E16">
        <w:rPr>
          <w:rFonts w:ascii="Arial" w:hAnsi="Arial" w:cs="Arial"/>
        </w:rPr>
        <w:t xml:space="preserve">                                                                     </w:t>
      </w:r>
      <w:r w:rsidR="007E393B">
        <w:rPr>
          <w:rFonts w:ascii="Arial" w:hAnsi="Arial" w:cs="Arial"/>
        </w:rPr>
        <w:t>May</w:t>
      </w:r>
      <w:r w:rsidR="001C0CF7">
        <w:rPr>
          <w:rFonts w:ascii="Arial" w:hAnsi="Arial" w:cs="Arial"/>
        </w:rPr>
        <w:t xml:space="preserve"> </w:t>
      </w:r>
      <w:r w:rsidR="0043490B">
        <w:rPr>
          <w:rFonts w:ascii="Arial" w:hAnsi="Arial" w:cs="Arial"/>
        </w:rPr>
        <w:t>3</w:t>
      </w:r>
      <w:r w:rsidR="007E393B">
        <w:rPr>
          <w:rFonts w:ascii="Arial" w:hAnsi="Arial" w:cs="Arial"/>
        </w:rPr>
        <w:t>1</w:t>
      </w:r>
      <w:r w:rsidR="001C0CF7">
        <w:rPr>
          <w:rFonts w:ascii="Arial" w:hAnsi="Arial" w:cs="Arial"/>
        </w:rPr>
        <w:t>, 2022</w:t>
      </w:r>
    </w:p>
    <w:p w:rsidR="00191FF3" w:rsidRPr="00526E16" w:rsidRDefault="00191FF3" w:rsidP="00191FF3">
      <w:pPr>
        <w:spacing w:after="0"/>
        <w:rPr>
          <w:rFonts w:ascii="Arial" w:hAnsi="Arial" w:cs="Arial"/>
        </w:rPr>
      </w:pPr>
    </w:p>
    <w:p w:rsidR="00191FF3" w:rsidRPr="005750EB" w:rsidRDefault="00191FF3" w:rsidP="00191FF3">
      <w:pPr>
        <w:spacing w:after="120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5750EB">
        <w:rPr>
          <w:rFonts w:ascii="Arial" w:hAnsi="Arial" w:cs="Arial"/>
          <w:b/>
          <w:u w:val="single"/>
        </w:rPr>
        <w:t>TENDER NOTICE – E1</w:t>
      </w:r>
      <w:r w:rsidR="007E393B">
        <w:rPr>
          <w:rFonts w:ascii="Arial" w:hAnsi="Arial" w:cs="Arial"/>
          <w:b/>
          <w:u w:val="single"/>
        </w:rPr>
        <w:t>42</w:t>
      </w:r>
      <w:r w:rsidRPr="005750EB">
        <w:rPr>
          <w:rFonts w:ascii="Arial" w:hAnsi="Arial" w:cs="Arial"/>
          <w:b/>
          <w:u w:val="single"/>
        </w:rPr>
        <w:t xml:space="preserve"> Supply of </w:t>
      </w:r>
      <w:r w:rsidR="007E393B">
        <w:rPr>
          <w:rFonts w:ascii="Arial" w:hAnsi="Arial" w:cs="Arial"/>
          <w:b/>
          <w:u w:val="single"/>
        </w:rPr>
        <w:t>Fume Extractor</w:t>
      </w:r>
      <w:r w:rsidRPr="005750EB">
        <w:rPr>
          <w:rFonts w:ascii="Arial" w:hAnsi="Arial" w:cs="Arial"/>
          <w:u w:val="single"/>
        </w:rPr>
        <w:t xml:space="preserve"> </w:t>
      </w:r>
    </w:p>
    <w:p w:rsidR="001C0CF7" w:rsidRDefault="00191FF3" w:rsidP="00191FF3">
      <w:pPr>
        <w:spacing w:after="120" w:line="360" w:lineRule="auto"/>
        <w:jc w:val="both"/>
        <w:rPr>
          <w:rFonts w:ascii="Arial" w:hAnsi="Arial" w:cs="Arial"/>
        </w:rPr>
      </w:pPr>
      <w:proofErr w:type="spellStart"/>
      <w:r w:rsidRPr="00526E16">
        <w:rPr>
          <w:rFonts w:ascii="Arial" w:hAnsi="Arial" w:cs="Arial"/>
        </w:rPr>
        <w:t>Chhatrapati</w:t>
      </w:r>
      <w:proofErr w:type="spellEnd"/>
      <w:r w:rsidRPr="00526E16">
        <w:rPr>
          <w:rFonts w:ascii="Arial" w:hAnsi="Arial" w:cs="Arial"/>
        </w:rPr>
        <w:t xml:space="preserve"> </w:t>
      </w:r>
      <w:proofErr w:type="spellStart"/>
      <w:r w:rsidRPr="00526E16">
        <w:rPr>
          <w:rFonts w:ascii="Arial" w:hAnsi="Arial" w:cs="Arial"/>
        </w:rPr>
        <w:t>Shivaji</w:t>
      </w:r>
      <w:proofErr w:type="spellEnd"/>
      <w:r w:rsidRPr="00526E16">
        <w:rPr>
          <w:rFonts w:ascii="Arial" w:hAnsi="Arial" w:cs="Arial"/>
        </w:rPr>
        <w:t xml:space="preserve"> </w:t>
      </w:r>
      <w:proofErr w:type="spellStart"/>
      <w:r w:rsidRPr="00526E16">
        <w:rPr>
          <w:rFonts w:ascii="Arial" w:hAnsi="Arial" w:cs="Arial"/>
        </w:rPr>
        <w:t>Maharaj</w:t>
      </w:r>
      <w:proofErr w:type="spellEnd"/>
      <w:r w:rsidRPr="00526E16">
        <w:rPr>
          <w:rFonts w:ascii="Arial" w:hAnsi="Arial" w:cs="Arial"/>
        </w:rPr>
        <w:t xml:space="preserve"> </w:t>
      </w:r>
      <w:proofErr w:type="spellStart"/>
      <w:r w:rsidRPr="00526E16">
        <w:rPr>
          <w:rFonts w:ascii="Arial" w:hAnsi="Arial" w:cs="Arial"/>
        </w:rPr>
        <w:t>Vastu</w:t>
      </w:r>
      <w:proofErr w:type="spellEnd"/>
      <w:r w:rsidRPr="00526E16">
        <w:rPr>
          <w:rFonts w:ascii="Arial" w:hAnsi="Arial" w:cs="Arial"/>
        </w:rPr>
        <w:t xml:space="preserve"> </w:t>
      </w:r>
      <w:proofErr w:type="spellStart"/>
      <w:r w:rsidRPr="00526E16">
        <w:rPr>
          <w:rFonts w:ascii="Arial" w:hAnsi="Arial" w:cs="Arial"/>
        </w:rPr>
        <w:t>Sangrahalaya</w:t>
      </w:r>
      <w:proofErr w:type="spellEnd"/>
      <w:r w:rsidRPr="00526E16">
        <w:rPr>
          <w:rFonts w:ascii="Arial" w:hAnsi="Arial" w:cs="Arial"/>
        </w:rPr>
        <w:t xml:space="preserve"> one of the premier cultural institutes</w:t>
      </w:r>
      <w:r w:rsidR="007E393B">
        <w:rPr>
          <w:rFonts w:ascii="Arial" w:hAnsi="Arial" w:cs="Arial"/>
        </w:rPr>
        <w:t xml:space="preserve"> has undertaken refurbishment of its Art Conservation Centre. We need one fume extractor to pull fumes and dust particles into a contained filtration system keeping the working environment safe and clear while using harmful or hazardous chemical</w:t>
      </w:r>
      <w:r w:rsidR="00FB5E06">
        <w:rPr>
          <w:rFonts w:ascii="Arial" w:hAnsi="Arial" w:cs="Arial"/>
        </w:rPr>
        <w:t xml:space="preserve">s. We intend to </w:t>
      </w:r>
      <w:r w:rsidRPr="00526E16">
        <w:rPr>
          <w:rFonts w:ascii="Arial" w:hAnsi="Arial" w:cs="Arial"/>
        </w:rPr>
        <w:t>invite tenders from reputed</w:t>
      </w:r>
      <w:r w:rsidR="00FB5E06">
        <w:rPr>
          <w:rFonts w:ascii="Arial" w:hAnsi="Arial" w:cs="Arial"/>
        </w:rPr>
        <w:t xml:space="preserve"> and authorized fume extractor </w:t>
      </w:r>
      <w:r>
        <w:rPr>
          <w:rFonts w:ascii="Arial" w:hAnsi="Arial" w:cs="Arial"/>
        </w:rPr>
        <w:t>suppliers</w:t>
      </w:r>
      <w:r w:rsidR="00FB5E06">
        <w:rPr>
          <w:rFonts w:ascii="Arial" w:hAnsi="Arial" w:cs="Arial"/>
        </w:rPr>
        <w:t>.</w:t>
      </w:r>
    </w:p>
    <w:p w:rsidR="001C0CF7" w:rsidRPr="001C0CF7" w:rsidRDefault="001C0CF7" w:rsidP="001C0CF7">
      <w:pPr>
        <w:spacing w:before="240" w:after="120"/>
        <w:contextualSpacing/>
        <w:jc w:val="both"/>
        <w:rPr>
          <w:rFonts w:ascii="Arial" w:eastAsia="Arial" w:hAnsi="Arial" w:cs="Arial"/>
          <w:b/>
        </w:rPr>
      </w:pPr>
      <w:r w:rsidRPr="001C0CF7">
        <w:rPr>
          <w:rFonts w:ascii="Arial" w:eastAsia="Arial" w:hAnsi="Arial" w:cs="Arial"/>
          <w:b/>
        </w:rPr>
        <w:t>BRIEF SCOPE OF WORK:</w:t>
      </w:r>
    </w:p>
    <w:p w:rsidR="001C0CF7" w:rsidRPr="001C0CF7" w:rsidRDefault="001C0CF7" w:rsidP="001C0CF7">
      <w:pPr>
        <w:spacing w:after="0" w:line="360" w:lineRule="auto"/>
        <w:jc w:val="both"/>
        <w:rPr>
          <w:rFonts w:ascii="Arial" w:eastAsia="Arial" w:hAnsi="Arial" w:cs="Arial"/>
        </w:rPr>
      </w:pPr>
      <w:r w:rsidRPr="001C0CF7">
        <w:rPr>
          <w:rFonts w:ascii="Arial" w:eastAsia="Arial" w:hAnsi="Arial" w:cs="Arial"/>
        </w:rPr>
        <w:t xml:space="preserve">Description of </w:t>
      </w:r>
      <w:proofErr w:type="gramStart"/>
      <w:r w:rsidRPr="001C0CF7">
        <w:rPr>
          <w:rFonts w:ascii="Arial" w:eastAsia="Arial" w:hAnsi="Arial" w:cs="Arial"/>
        </w:rPr>
        <w:t>work</w:t>
      </w:r>
      <w:r w:rsidR="00FB5E06">
        <w:rPr>
          <w:rFonts w:ascii="Arial" w:eastAsia="Arial" w:hAnsi="Arial" w:cs="Arial"/>
        </w:rPr>
        <w:t xml:space="preserve"> :</w:t>
      </w:r>
      <w:proofErr w:type="gramEnd"/>
      <w:r w:rsidRPr="001C0CF7">
        <w:rPr>
          <w:rFonts w:ascii="Arial" w:eastAsia="Arial" w:hAnsi="Arial" w:cs="Arial"/>
        </w:rPr>
        <w:t xml:space="preserve"> </w:t>
      </w:r>
      <w:r w:rsidR="00FB5E06">
        <w:rPr>
          <w:rFonts w:ascii="Arial" w:eastAsia="Arial" w:hAnsi="Arial" w:cs="Arial"/>
        </w:rPr>
        <w:t>A</w:t>
      </w:r>
      <w:r w:rsidRPr="001C0CF7">
        <w:rPr>
          <w:rFonts w:ascii="Arial" w:eastAsia="Arial" w:hAnsi="Arial" w:cs="Arial"/>
        </w:rPr>
        <w:t>s</w:t>
      </w:r>
      <w:r w:rsidR="00FB5E06">
        <w:rPr>
          <w:rFonts w:ascii="Arial" w:eastAsia="Arial" w:hAnsi="Arial" w:cs="Arial"/>
        </w:rPr>
        <w:t xml:space="preserve"> per</w:t>
      </w:r>
      <w:r w:rsidRPr="001C0CF7">
        <w:rPr>
          <w:rFonts w:ascii="Arial" w:eastAsia="Arial" w:hAnsi="Arial" w:cs="Arial"/>
        </w:rPr>
        <w:t xml:space="preserve"> Annexure </w:t>
      </w:r>
      <w:r w:rsidR="00075DE5">
        <w:rPr>
          <w:rFonts w:ascii="Arial" w:eastAsia="Arial" w:hAnsi="Arial" w:cs="Arial"/>
        </w:rPr>
        <w:t>1</w:t>
      </w:r>
      <w:r w:rsidRPr="001C0CF7">
        <w:rPr>
          <w:rFonts w:ascii="Arial" w:eastAsia="Arial" w:hAnsi="Arial" w:cs="Arial"/>
        </w:rPr>
        <w:t>.</w:t>
      </w:r>
    </w:p>
    <w:p w:rsidR="00032D22" w:rsidRPr="00526E16" w:rsidRDefault="00032D22" w:rsidP="00032D22">
      <w:pPr>
        <w:pStyle w:val="ListParagraph"/>
        <w:tabs>
          <w:tab w:val="left" w:pos="180"/>
        </w:tabs>
        <w:spacing w:after="0"/>
        <w:ind w:left="187"/>
        <w:contextualSpacing w:val="0"/>
        <w:jc w:val="both"/>
        <w:rPr>
          <w:color w:val="000000"/>
          <w:sz w:val="22"/>
          <w:szCs w:val="22"/>
        </w:rPr>
      </w:pPr>
    </w:p>
    <w:p w:rsidR="00197A1A" w:rsidRPr="00526E16" w:rsidRDefault="00197A1A" w:rsidP="00197A1A">
      <w:pPr>
        <w:spacing w:after="120"/>
        <w:jc w:val="both"/>
        <w:rPr>
          <w:rFonts w:ascii="Arial" w:hAnsi="Arial" w:cs="Arial"/>
          <w:b/>
          <w:color w:val="000000"/>
        </w:rPr>
      </w:pPr>
      <w:r w:rsidRPr="00526E16">
        <w:rPr>
          <w:rFonts w:ascii="Arial" w:hAnsi="Arial" w:cs="Arial"/>
          <w:b/>
          <w:color w:val="000000"/>
        </w:rPr>
        <w:t>LIST OF DOCUMENTS TO BE SUBMITTED BY THE S</w:t>
      </w:r>
      <w:r w:rsidR="00A06769">
        <w:rPr>
          <w:rFonts w:ascii="Arial" w:hAnsi="Arial" w:cs="Arial"/>
          <w:b/>
          <w:color w:val="000000"/>
        </w:rPr>
        <w:t>UPPLIER</w:t>
      </w:r>
      <w:r w:rsidRPr="00526E16">
        <w:rPr>
          <w:rFonts w:ascii="Arial" w:hAnsi="Arial" w:cs="Arial"/>
          <w:b/>
          <w:color w:val="000000"/>
        </w:rPr>
        <w:t>:</w:t>
      </w:r>
    </w:p>
    <w:p w:rsidR="00197A1A" w:rsidRPr="00526E16" w:rsidRDefault="00075DE5" w:rsidP="00197A1A">
      <w:pPr>
        <w:pStyle w:val="ListParagraph"/>
        <w:numPr>
          <w:ilvl w:val="0"/>
          <w:numId w:val="1"/>
        </w:numPr>
        <w:spacing w:after="0" w:line="360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Quotation -</w:t>
      </w:r>
      <w:r w:rsidR="00FB5E06">
        <w:rPr>
          <w:sz w:val="22"/>
          <w:szCs w:val="22"/>
        </w:rPr>
        <w:t xml:space="preserve"> Annexure </w:t>
      </w:r>
      <w:r>
        <w:rPr>
          <w:sz w:val="22"/>
          <w:szCs w:val="22"/>
        </w:rPr>
        <w:t>1</w:t>
      </w:r>
      <w:r w:rsidR="00FB5E06">
        <w:rPr>
          <w:sz w:val="22"/>
          <w:szCs w:val="22"/>
        </w:rPr>
        <w:t xml:space="preserve"> to be filled up.</w:t>
      </w:r>
    </w:p>
    <w:p w:rsidR="00197A1A" w:rsidRPr="00526E16" w:rsidRDefault="00197A1A" w:rsidP="00197A1A">
      <w:pPr>
        <w:pStyle w:val="ListParagraph"/>
        <w:numPr>
          <w:ilvl w:val="0"/>
          <w:numId w:val="1"/>
        </w:numPr>
        <w:tabs>
          <w:tab w:val="left" w:pos="540"/>
        </w:tabs>
        <w:spacing w:after="60"/>
        <w:ind w:left="540"/>
        <w:contextualSpacing w:val="0"/>
        <w:jc w:val="both"/>
        <w:rPr>
          <w:color w:val="000000"/>
          <w:sz w:val="22"/>
          <w:szCs w:val="22"/>
        </w:rPr>
      </w:pPr>
      <w:r w:rsidRPr="00526E16">
        <w:rPr>
          <w:color w:val="000000"/>
          <w:sz w:val="22"/>
          <w:szCs w:val="22"/>
        </w:rPr>
        <w:t>Name &amp; company’s postal address, Contact person’s name with designation, Telephone</w:t>
      </w:r>
      <w:r w:rsidR="006737B6">
        <w:rPr>
          <w:color w:val="000000"/>
          <w:sz w:val="22"/>
          <w:szCs w:val="22"/>
        </w:rPr>
        <w:t xml:space="preserve"> no.</w:t>
      </w:r>
      <w:r w:rsidR="00FB5E06">
        <w:rPr>
          <w:color w:val="000000"/>
          <w:sz w:val="22"/>
          <w:szCs w:val="22"/>
        </w:rPr>
        <w:t>, mobile</w:t>
      </w:r>
      <w:r w:rsidR="006737B6">
        <w:rPr>
          <w:color w:val="000000"/>
          <w:sz w:val="22"/>
          <w:szCs w:val="22"/>
        </w:rPr>
        <w:t xml:space="preserve"> no.</w:t>
      </w:r>
      <w:r w:rsidRPr="00526E16">
        <w:rPr>
          <w:color w:val="000000"/>
          <w:sz w:val="22"/>
          <w:szCs w:val="22"/>
        </w:rPr>
        <w:t xml:space="preserve"> &amp; E-mail ID </w:t>
      </w:r>
      <w:r w:rsidRPr="00526E16">
        <w:rPr>
          <w:b/>
          <w:color w:val="000000"/>
          <w:sz w:val="22"/>
          <w:szCs w:val="22"/>
        </w:rPr>
        <w:t>on company’s letterhead</w:t>
      </w:r>
      <w:r w:rsidRPr="00526E16">
        <w:rPr>
          <w:color w:val="000000"/>
          <w:sz w:val="22"/>
          <w:szCs w:val="22"/>
        </w:rPr>
        <w:t>.</w:t>
      </w:r>
    </w:p>
    <w:p w:rsidR="00197A1A" w:rsidRPr="00526E16" w:rsidRDefault="00197A1A" w:rsidP="00197A1A">
      <w:pPr>
        <w:pStyle w:val="ListParagraph"/>
        <w:numPr>
          <w:ilvl w:val="0"/>
          <w:numId w:val="1"/>
        </w:numPr>
        <w:tabs>
          <w:tab w:val="left" w:pos="540"/>
        </w:tabs>
        <w:spacing w:after="60"/>
        <w:ind w:left="540"/>
        <w:contextualSpacing w:val="0"/>
        <w:jc w:val="both"/>
        <w:rPr>
          <w:color w:val="000000"/>
          <w:sz w:val="22"/>
          <w:szCs w:val="22"/>
        </w:rPr>
      </w:pPr>
      <w:proofErr w:type="gramStart"/>
      <w:r w:rsidRPr="00526E16">
        <w:rPr>
          <w:color w:val="000000"/>
          <w:sz w:val="22"/>
          <w:szCs w:val="22"/>
        </w:rPr>
        <w:t>Copy of Income Tax PAN</w:t>
      </w:r>
      <w:proofErr w:type="gramEnd"/>
      <w:r w:rsidRPr="00526E16">
        <w:rPr>
          <w:color w:val="000000"/>
          <w:sz w:val="22"/>
          <w:szCs w:val="22"/>
        </w:rPr>
        <w:t xml:space="preserve"> No.</w:t>
      </w:r>
    </w:p>
    <w:p w:rsidR="00197A1A" w:rsidRDefault="00197A1A" w:rsidP="00197A1A">
      <w:pPr>
        <w:pStyle w:val="ListParagraph"/>
        <w:numPr>
          <w:ilvl w:val="0"/>
          <w:numId w:val="1"/>
        </w:numPr>
        <w:tabs>
          <w:tab w:val="left" w:pos="540"/>
        </w:tabs>
        <w:spacing w:after="60"/>
        <w:ind w:left="547"/>
        <w:contextualSpacing w:val="0"/>
        <w:jc w:val="both"/>
        <w:rPr>
          <w:color w:val="000000"/>
          <w:sz w:val="22"/>
          <w:szCs w:val="22"/>
        </w:rPr>
      </w:pPr>
      <w:r w:rsidRPr="00526E16">
        <w:rPr>
          <w:color w:val="000000"/>
          <w:sz w:val="22"/>
          <w:szCs w:val="22"/>
        </w:rPr>
        <w:t>Copy of GST Registration Certificate.</w:t>
      </w:r>
    </w:p>
    <w:p w:rsidR="00FB5E06" w:rsidRPr="00526E16" w:rsidRDefault="00FB5E06" w:rsidP="00197A1A">
      <w:pPr>
        <w:pStyle w:val="ListParagraph"/>
        <w:numPr>
          <w:ilvl w:val="0"/>
          <w:numId w:val="1"/>
        </w:numPr>
        <w:tabs>
          <w:tab w:val="left" w:pos="540"/>
        </w:tabs>
        <w:spacing w:after="60"/>
        <w:ind w:left="547"/>
        <w:contextualSpacing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Copy of Registration / Incorporation of Firm/Company</w:t>
      </w:r>
      <w:r w:rsidR="00862ABD">
        <w:rPr>
          <w:color w:val="000000"/>
          <w:sz w:val="22"/>
          <w:szCs w:val="22"/>
        </w:rPr>
        <w:t>.</w:t>
      </w:r>
    </w:p>
    <w:p w:rsidR="00197A1A" w:rsidRPr="00526E16" w:rsidRDefault="00197A1A" w:rsidP="00197A1A">
      <w:pPr>
        <w:spacing w:after="120" w:line="360" w:lineRule="auto"/>
        <w:jc w:val="both"/>
        <w:rPr>
          <w:rFonts w:ascii="Arial" w:hAnsi="Arial" w:cs="Arial"/>
        </w:rPr>
      </w:pPr>
      <w:r w:rsidRPr="00526E16">
        <w:rPr>
          <w:rFonts w:ascii="Arial" w:hAnsi="Arial" w:cs="Arial"/>
        </w:rPr>
        <w:t xml:space="preserve">Interested </w:t>
      </w:r>
      <w:r w:rsidR="00717C3B">
        <w:rPr>
          <w:rFonts w:ascii="Arial" w:hAnsi="Arial" w:cs="Arial"/>
        </w:rPr>
        <w:t>suppliers</w:t>
      </w:r>
      <w:r w:rsidRPr="00526E16">
        <w:rPr>
          <w:rFonts w:ascii="Arial" w:hAnsi="Arial" w:cs="Arial"/>
        </w:rPr>
        <w:t xml:space="preserve"> may send their </w:t>
      </w:r>
      <w:r w:rsidR="00FB5E06">
        <w:rPr>
          <w:rFonts w:ascii="Arial" w:hAnsi="Arial" w:cs="Arial"/>
        </w:rPr>
        <w:t>Tender</w:t>
      </w:r>
      <w:r w:rsidRPr="00526E16">
        <w:rPr>
          <w:rFonts w:ascii="Arial" w:hAnsi="Arial" w:cs="Arial"/>
        </w:rPr>
        <w:t xml:space="preserve"> in sealed envelope</w:t>
      </w:r>
      <w:r w:rsidR="00656851">
        <w:rPr>
          <w:rFonts w:ascii="Arial" w:hAnsi="Arial" w:cs="Arial"/>
        </w:rPr>
        <w:t xml:space="preserve"> </w:t>
      </w:r>
      <w:proofErr w:type="spellStart"/>
      <w:r w:rsidRPr="00526E16">
        <w:rPr>
          <w:rFonts w:ascii="Arial" w:hAnsi="Arial" w:cs="Arial"/>
        </w:rPr>
        <w:t>superscribe</w:t>
      </w:r>
      <w:r w:rsidR="00656851">
        <w:rPr>
          <w:rFonts w:ascii="Arial" w:hAnsi="Arial" w:cs="Arial"/>
        </w:rPr>
        <w:t>d</w:t>
      </w:r>
      <w:proofErr w:type="spellEnd"/>
      <w:r w:rsidR="00C4721F">
        <w:rPr>
          <w:rFonts w:ascii="Arial" w:hAnsi="Arial" w:cs="Arial"/>
        </w:rPr>
        <w:t xml:space="preserve"> </w:t>
      </w:r>
      <w:r w:rsidRPr="00526E16">
        <w:rPr>
          <w:rFonts w:ascii="Arial" w:hAnsi="Arial" w:cs="Arial"/>
        </w:rPr>
        <w:t>with “</w:t>
      </w:r>
      <w:r w:rsidRPr="00526E16">
        <w:rPr>
          <w:rFonts w:ascii="Arial" w:hAnsi="Arial" w:cs="Arial"/>
          <w:b/>
        </w:rPr>
        <w:t>Tender Notice</w:t>
      </w:r>
      <w:r w:rsidR="00656851">
        <w:rPr>
          <w:rFonts w:ascii="Arial" w:hAnsi="Arial" w:cs="Arial"/>
          <w:b/>
        </w:rPr>
        <w:t xml:space="preserve"> No.</w:t>
      </w:r>
      <w:r w:rsidRPr="00526E16">
        <w:rPr>
          <w:rFonts w:ascii="Arial" w:hAnsi="Arial" w:cs="Arial"/>
          <w:b/>
        </w:rPr>
        <w:t xml:space="preserve"> E1</w:t>
      </w:r>
      <w:r w:rsidR="00FB5E06">
        <w:rPr>
          <w:rFonts w:ascii="Arial" w:hAnsi="Arial" w:cs="Arial"/>
          <w:b/>
        </w:rPr>
        <w:t>42</w:t>
      </w:r>
      <w:r w:rsidRPr="00526E16">
        <w:rPr>
          <w:rFonts w:ascii="Arial" w:hAnsi="Arial" w:cs="Arial"/>
          <w:b/>
        </w:rPr>
        <w:t xml:space="preserve"> – Supply of</w:t>
      </w:r>
      <w:r w:rsidRPr="00717C3B">
        <w:rPr>
          <w:rFonts w:ascii="Arial" w:hAnsi="Arial" w:cs="Arial"/>
          <w:b/>
        </w:rPr>
        <w:t xml:space="preserve"> </w:t>
      </w:r>
      <w:r w:rsidR="00FB5E06">
        <w:rPr>
          <w:rFonts w:ascii="Arial" w:hAnsi="Arial" w:cs="Arial"/>
          <w:b/>
        </w:rPr>
        <w:t>Fume Extractor</w:t>
      </w:r>
      <w:r w:rsidR="00656851">
        <w:rPr>
          <w:rFonts w:ascii="Arial" w:hAnsi="Arial" w:cs="Arial"/>
          <w:b/>
        </w:rPr>
        <w:t xml:space="preserve"> </w:t>
      </w:r>
      <w:r w:rsidR="00656851" w:rsidRPr="00656851">
        <w:rPr>
          <w:rFonts w:ascii="Arial" w:hAnsi="Arial" w:cs="Arial"/>
        </w:rPr>
        <w:t>and</w:t>
      </w:r>
      <w:r w:rsidR="00FB5E06">
        <w:rPr>
          <w:rFonts w:ascii="Arial" w:hAnsi="Arial" w:cs="Arial"/>
          <w:b/>
        </w:rPr>
        <w:t xml:space="preserve"> </w:t>
      </w:r>
      <w:r w:rsidRPr="00526E16">
        <w:rPr>
          <w:rFonts w:ascii="Arial" w:hAnsi="Arial" w:cs="Arial"/>
        </w:rPr>
        <w:t xml:space="preserve">send it to: The Assistant Director (Administration) on above mentioned address on or before </w:t>
      </w:r>
      <w:r w:rsidR="00FB5E06">
        <w:rPr>
          <w:rFonts w:ascii="Arial" w:hAnsi="Arial" w:cs="Arial"/>
        </w:rPr>
        <w:t>6</w:t>
      </w:r>
      <w:r w:rsidR="00FB5E06" w:rsidRPr="00FB5E06">
        <w:rPr>
          <w:rFonts w:ascii="Arial" w:hAnsi="Arial" w:cs="Arial"/>
          <w:vertAlign w:val="superscript"/>
        </w:rPr>
        <w:t>th</w:t>
      </w:r>
      <w:r w:rsidR="00FB5E06">
        <w:rPr>
          <w:rFonts w:ascii="Arial" w:hAnsi="Arial" w:cs="Arial"/>
        </w:rPr>
        <w:t xml:space="preserve"> June</w:t>
      </w:r>
      <w:r w:rsidR="00FA3A3E">
        <w:rPr>
          <w:rFonts w:ascii="Arial" w:hAnsi="Arial" w:cs="Arial"/>
        </w:rPr>
        <w:t xml:space="preserve"> </w:t>
      </w:r>
      <w:r w:rsidRPr="00526E16">
        <w:rPr>
          <w:rFonts w:ascii="Arial" w:hAnsi="Arial" w:cs="Arial"/>
        </w:rPr>
        <w:t xml:space="preserve">2022 </w:t>
      </w:r>
      <w:proofErr w:type="spellStart"/>
      <w:r w:rsidRPr="00526E16">
        <w:rPr>
          <w:rFonts w:ascii="Arial" w:hAnsi="Arial" w:cs="Arial"/>
        </w:rPr>
        <w:t>upto</w:t>
      </w:r>
      <w:proofErr w:type="spellEnd"/>
      <w:r w:rsidRPr="00526E16">
        <w:rPr>
          <w:rFonts w:ascii="Arial" w:hAnsi="Arial" w:cs="Arial"/>
        </w:rPr>
        <w:t xml:space="preserve"> 16.00 hours.</w:t>
      </w:r>
    </w:p>
    <w:p w:rsidR="009F78C0" w:rsidRDefault="00197A1A" w:rsidP="00A06769">
      <w:pPr>
        <w:tabs>
          <w:tab w:val="left" w:pos="540"/>
        </w:tabs>
        <w:spacing w:before="100" w:beforeAutospacing="1" w:after="100" w:afterAutospacing="1" w:line="360" w:lineRule="auto"/>
        <w:jc w:val="both"/>
      </w:pPr>
      <w:proofErr w:type="spellStart"/>
      <w:r w:rsidRPr="00526E16">
        <w:rPr>
          <w:rFonts w:ascii="Arial" w:hAnsi="Arial" w:cs="Arial"/>
        </w:rPr>
        <w:t>Chhatrapati</w:t>
      </w:r>
      <w:proofErr w:type="spellEnd"/>
      <w:r w:rsidRPr="00526E16">
        <w:rPr>
          <w:rFonts w:ascii="Arial" w:hAnsi="Arial" w:cs="Arial"/>
        </w:rPr>
        <w:t xml:space="preserve"> </w:t>
      </w:r>
      <w:proofErr w:type="spellStart"/>
      <w:r w:rsidRPr="00526E16">
        <w:rPr>
          <w:rFonts w:ascii="Arial" w:hAnsi="Arial" w:cs="Arial"/>
        </w:rPr>
        <w:t>Shivaji</w:t>
      </w:r>
      <w:proofErr w:type="spellEnd"/>
      <w:r w:rsidRPr="00526E16">
        <w:rPr>
          <w:rFonts w:ascii="Arial" w:hAnsi="Arial" w:cs="Arial"/>
        </w:rPr>
        <w:t xml:space="preserve"> </w:t>
      </w:r>
      <w:proofErr w:type="spellStart"/>
      <w:r w:rsidRPr="00526E16">
        <w:rPr>
          <w:rFonts w:ascii="Arial" w:hAnsi="Arial" w:cs="Arial"/>
        </w:rPr>
        <w:t>Maharaj</w:t>
      </w:r>
      <w:proofErr w:type="spellEnd"/>
      <w:r w:rsidRPr="00526E16">
        <w:rPr>
          <w:rFonts w:ascii="Arial" w:hAnsi="Arial" w:cs="Arial"/>
        </w:rPr>
        <w:t xml:space="preserve"> </w:t>
      </w:r>
      <w:proofErr w:type="spellStart"/>
      <w:r w:rsidRPr="00526E16">
        <w:rPr>
          <w:rFonts w:ascii="Arial" w:hAnsi="Arial" w:cs="Arial"/>
        </w:rPr>
        <w:t>Vastu</w:t>
      </w:r>
      <w:proofErr w:type="spellEnd"/>
      <w:r w:rsidRPr="00526E16">
        <w:rPr>
          <w:rFonts w:ascii="Arial" w:hAnsi="Arial" w:cs="Arial"/>
        </w:rPr>
        <w:t xml:space="preserve"> </w:t>
      </w:r>
      <w:proofErr w:type="spellStart"/>
      <w:r w:rsidRPr="00526E16">
        <w:rPr>
          <w:rFonts w:ascii="Arial" w:hAnsi="Arial" w:cs="Arial"/>
        </w:rPr>
        <w:t>Sangrahalaya</w:t>
      </w:r>
      <w:proofErr w:type="spellEnd"/>
      <w:r w:rsidRPr="00526E16">
        <w:rPr>
          <w:rFonts w:ascii="Arial" w:hAnsi="Arial" w:cs="Arial"/>
        </w:rPr>
        <w:t xml:space="preserve"> reserves all the rights in the selection process. </w:t>
      </w:r>
    </w:p>
    <w:sectPr w:rsidR="009F78C0" w:rsidSect="009F7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17C2E"/>
    <w:multiLevelType w:val="hybridMultilevel"/>
    <w:tmpl w:val="A64E78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2D22"/>
    <w:rsid w:val="00032D22"/>
    <w:rsid w:val="00075DE5"/>
    <w:rsid w:val="000A6B57"/>
    <w:rsid w:val="00191FF3"/>
    <w:rsid w:val="00197A1A"/>
    <w:rsid w:val="001B6B96"/>
    <w:rsid w:val="001C0CF7"/>
    <w:rsid w:val="003F5066"/>
    <w:rsid w:val="004122AD"/>
    <w:rsid w:val="0043490B"/>
    <w:rsid w:val="004D3B32"/>
    <w:rsid w:val="006522A6"/>
    <w:rsid w:val="00656851"/>
    <w:rsid w:val="006737B6"/>
    <w:rsid w:val="007021A6"/>
    <w:rsid w:val="00717C3B"/>
    <w:rsid w:val="007E393B"/>
    <w:rsid w:val="0085322B"/>
    <w:rsid w:val="00862ABD"/>
    <w:rsid w:val="009F78C0"/>
    <w:rsid w:val="00A06769"/>
    <w:rsid w:val="00B71B1E"/>
    <w:rsid w:val="00C4721F"/>
    <w:rsid w:val="00D623D4"/>
    <w:rsid w:val="00E62BCD"/>
    <w:rsid w:val="00EA15ED"/>
    <w:rsid w:val="00EA53A5"/>
    <w:rsid w:val="00FA3A3E"/>
    <w:rsid w:val="00FB465D"/>
    <w:rsid w:val="00FB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D22"/>
    <w:pPr>
      <w:ind w:left="720"/>
      <w:contextualSpacing/>
    </w:pPr>
    <w:rPr>
      <w:rFonts w:ascii="Arial" w:eastAsia="Calibri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032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B1D39-E8B1-411F-A2FA-FCF16AF3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shakshi</cp:lastModifiedBy>
  <cp:revision>14</cp:revision>
  <cp:lastPrinted>2022-02-24T12:08:00Z</cp:lastPrinted>
  <dcterms:created xsi:type="dcterms:W3CDTF">2022-01-29T11:02:00Z</dcterms:created>
  <dcterms:modified xsi:type="dcterms:W3CDTF">2022-06-03T11:28:00Z</dcterms:modified>
</cp:coreProperties>
</file>