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7" w:rsidRPr="00EE13D6" w:rsidRDefault="003C5107" w:rsidP="00EE13D6">
      <w:pPr>
        <w:jc w:val="center"/>
        <w:rPr>
          <w:rFonts w:ascii="Times New Roman" w:hAnsi="Times New Roman" w:cs="Times New Roman"/>
        </w:rPr>
      </w:pPr>
      <w:r w:rsidRPr="00EE13D6">
        <w:rPr>
          <w:rFonts w:ascii="Times New Roman" w:hAnsi="Times New Roman" w:cs="Times New Roman"/>
        </w:rPr>
        <w:t>Chhatrapati Shivaji Maharaj Vastu Sangrahalaya</w:t>
      </w:r>
      <w:r w:rsidRPr="00EE13D6">
        <w:rPr>
          <w:rFonts w:ascii="Times New Roman" w:hAnsi="Times New Roman" w:cs="Times New Roman"/>
        </w:rPr>
        <w:br/>
        <w:t>159-161 Mahatma Gandhi Road</w:t>
      </w:r>
      <w:proofErr w:type="gramStart"/>
      <w:r w:rsidRPr="00EE13D6">
        <w:rPr>
          <w:rFonts w:ascii="Times New Roman" w:hAnsi="Times New Roman" w:cs="Times New Roman"/>
        </w:rPr>
        <w:t>,</w:t>
      </w:r>
      <w:proofErr w:type="gramEnd"/>
      <w:r w:rsidRPr="00EE13D6">
        <w:rPr>
          <w:rFonts w:ascii="Times New Roman" w:hAnsi="Times New Roman" w:cs="Times New Roman"/>
        </w:rPr>
        <w:br/>
        <w:t>Fort, Mumbai - 400023</w:t>
      </w:r>
      <w:r w:rsidRPr="00EE13D6">
        <w:rPr>
          <w:rFonts w:ascii="Times New Roman" w:hAnsi="Times New Roman" w:cs="Times New Roman"/>
        </w:rPr>
        <w:br/>
        <w:t>Maharashtra, India</w:t>
      </w:r>
    </w:p>
    <w:p w:rsidR="003C5107" w:rsidRPr="00EE13D6" w:rsidRDefault="003C5107" w:rsidP="00EE13D6">
      <w:pPr>
        <w:rPr>
          <w:rFonts w:ascii="Times New Roman" w:hAnsi="Times New Roman" w:cs="Times New Roman"/>
        </w:rPr>
      </w:pPr>
    </w:p>
    <w:p w:rsidR="003C5107" w:rsidRPr="00EE13D6" w:rsidRDefault="003C5107" w:rsidP="00EE13D6">
      <w:pPr>
        <w:rPr>
          <w:rFonts w:ascii="Times New Roman" w:hAnsi="Times New Roman" w:cs="Times New Roman"/>
        </w:rPr>
      </w:pPr>
      <w:r w:rsidRPr="00EE13D6">
        <w:rPr>
          <w:rFonts w:ascii="Times New Roman" w:hAnsi="Times New Roman" w:cs="Times New Roman"/>
        </w:rPr>
        <w:t xml:space="preserve">EOI </w:t>
      </w:r>
      <w:proofErr w:type="spellStart"/>
      <w:r w:rsidRPr="00EE13D6">
        <w:rPr>
          <w:rFonts w:ascii="Times New Roman" w:hAnsi="Times New Roman" w:cs="Times New Roman"/>
        </w:rPr>
        <w:t>No.CSMVS</w:t>
      </w:r>
      <w:proofErr w:type="spellEnd"/>
      <w:r w:rsidRPr="00EE13D6">
        <w:rPr>
          <w:rFonts w:ascii="Times New Roman" w:hAnsi="Times New Roman" w:cs="Times New Roman"/>
        </w:rPr>
        <w:t>/</w:t>
      </w:r>
      <w:r w:rsidRPr="00EE13D6">
        <w:rPr>
          <w:rFonts w:ascii="Times New Roman" w:hAnsi="Times New Roman" w:cs="Times New Roman"/>
          <w:b/>
        </w:rPr>
        <w:t>E05</w:t>
      </w:r>
      <w:r w:rsidR="00F1309D">
        <w:rPr>
          <w:rFonts w:ascii="Times New Roman" w:hAnsi="Times New Roman" w:cs="Times New Roman"/>
          <w:b/>
        </w:rPr>
        <w:t>1</w:t>
      </w:r>
      <w:r w:rsidRPr="00EE13D6">
        <w:rPr>
          <w:rFonts w:ascii="Times New Roman" w:hAnsi="Times New Roman" w:cs="Times New Roman"/>
        </w:rPr>
        <w:t xml:space="preserve">/2018-19               </w:t>
      </w:r>
      <w:r w:rsidRPr="00EE13D6">
        <w:rPr>
          <w:rFonts w:ascii="Times New Roman" w:hAnsi="Times New Roman" w:cs="Times New Roman"/>
        </w:rPr>
        <w:tab/>
      </w:r>
      <w:r w:rsidRPr="00EE13D6">
        <w:rPr>
          <w:rFonts w:ascii="Times New Roman" w:hAnsi="Times New Roman" w:cs="Times New Roman"/>
        </w:rPr>
        <w:tab/>
        <w:t xml:space="preserve">              </w:t>
      </w:r>
      <w:r w:rsidRPr="00EE13D6">
        <w:rPr>
          <w:rFonts w:ascii="Times New Roman" w:hAnsi="Times New Roman" w:cs="Times New Roman"/>
        </w:rPr>
        <w:tab/>
      </w:r>
      <w:r w:rsidRPr="00EE13D6">
        <w:rPr>
          <w:rFonts w:ascii="Times New Roman" w:hAnsi="Times New Roman" w:cs="Times New Roman"/>
        </w:rPr>
        <w:tab/>
      </w:r>
      <w:r w:rsidR="00BF0832">
        <w:rPr>
          <w:rFonts w:ascii="Times New Roman" w:hAnsi="Times New Roman" w:cs="Times New Roman"/>
        </w:rPr>
        <w:t xml:space="preserve">      </w:t>
      </w:r>
      <w:r w:rsidRPr="00EE13D6">
        <w:rPr>
          <w:rFonts w:ascii="Times New Roman" w:hAnsi="Times New Roman" w:cs="Times New Roman"/>
        </w:rPr>
        <w:t xml:space="preserve">January </w:t>
      </w:r>
      <w:r w:rsidR="00F1309D">
        <w:rPr>
          <w:rFonts w:ascii="Times New Roman" w:hAnsi="Times New Roman" w:cs="Times New Roman"/>
        </w:rPr>
        <w:t>2</w:t>
      </w:r>
      <w:r w:rsidR="008E254D">
        <w:rPr>
          <w:rFonts w:ascii="Times New Roman" w:hAnsi="Times New Roman" w:cs="Times New Roman"/>
        </w:rPr>
        <w:t>5</w:t>
      </w:r>
      <w:r w:rsidRPr="00EE13D6">
        <w:rPr>
          <w:rFonts w:ascii="Times New Roman" w:hAnsi="Times New Roman" w:cs="Times New Roman"/>
        </w:rPr>
        <w:t>, 2019</w:t>
      </w:r>
    </w:p>
    <w:p w:rsidR="003C5107" w:rsidRPr="00EE13D6" w:rsidRDefault="003C5107" w:rsidP="00EE13D6">
      <w:pPr>
        <w:rPr>
          <w:rFonts w:ascii="Times New Roman" w:hAnsi="Times New Roman" w:cs="Times New Roman"/>
        </w:rPr>
      </w:pPr>
    </w:p>
    <w:p w:rsidR="003C5107" w:rsidRPr="00FE7A73" w:rsidRDefault="00A333E6" w:rsidP="00FE7A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7A73">
        <w:rPr>
          <w:rFonts w:ascii="Arial" w:hAnsi="Arial" w:cs="Arial"/>
          <w:b/>
          <w:sz w:val="22"/>
          <w:szCs w:val="22"/>
        </w:rPr>
        <w:t xml:space="preserve">TENDER NOTICE - </w:t>
      </w:r>
      <w:r w:rsidR="003C5107" w:rsidRPr="00FE7A73">
        <w:rPr>
          <w:rFonts w:ascii="Arial" w:hAnsi="Arial" w:cs="Arial"/>
          <w:b/>
          <w:sz w:val="22"/>
          <w:szCs w:val="22"/>
        </w:rPr>
        <w:t>E0</w:t>
      </w:r>
      <w:r w:rsidR="00984E5F" w:rsidRPr="00FE7A73">
        <w:rPr>
          <w:rFonts w:ascii="Arial" w:hAnsi="Arial" w:cs="Arial"/>
          <w:b/>
          <w:sz w:val="22"/>
          <w:szCs w:val="22"/>
        </w:rPr>
        <w:t>5</w:t>
      </w:r>
      <w:r w:rsidR="00F1309D" w:rsidRPr="00FE7A73">
        <w:rPr>
          <w:rFonts w:ascii="Arial" w:hAnsi="Arial" w:cs="Arial"/>
          <w:b/>
          <w:sz w:val="22"/>
          <w:szCs w:val="22"/>
        </w:rPr>
        <w:t>1</w:t>
      </w:r>
    </w:p>
    <w:p w:rsidR="00EF61DA" w:rsidRPr="00FE7A73" w:rsidRDefault="00F1309D" w:rsidP="00FE7A73">
      <w:pPr>
        <w:spacing w:after="120" w:line="360" w:lineRule="auto"/>
        <w:jc w:val="center"/>
        <w:rPr>
          <w:rFonts w:ascii="Arial" w:hAnsi="Arial" w:cs="Arial"/>
          <w:color w:val="222222"/>
          <w:sz w:val="22"/>
          <w:szCs w:val="22"/>
        </w:rPr>
      </w:pPr>
      <w:r w:rsidRPr="00FE7A73">
        <w:rPr>
          <w:rFonts w:ascii="Arial" w:hAnsi="Arial" w:cs="Arial"/>
          <w:b/>
          <w:sz w:val="22"/>
          <w:szCs w:val="22"/>
          <w:u w:val="single"/>
        </w:rPr>
        <w:t>Upgradation of Server</w:t>
      </w:r>
      <w:r w:rsidR="0089090D" w:rsidRPr="00FE7A73">
        <w:rPr>
          <w:rFonts w:ascii="Arial" w:hAnsi="Arial" w:cs="Arial"/>
          <w:b/>
          <w:sz w:val="22"/>
          <w:szCs w:val="22"/>
          <w:u w:val="single"/>
        </w:rPr>
        <w:t>,</w:t>
      </w:r>
      <w:r w:rsidRPr="00FE7A73">
        <w:rPr>
          <w:rFonts w:ascii="Arial" w:hAnsi="Arial" w:cs="Arial"/>
          <w:b/>
          <w:sz w:val="22"/>
          <w:szCs w:val="22"/>
          <w:u w:val="single"/>
        </w:rPr>
        <w:t xml:space="preserve"> Purchase of Hardware and Software</w:t>
      </w:r>
    </w:p>
    <w:p w:rsidR="00A333E6" w:rsidRPr="00FE7A73" w:rsidRDefault="00F1309D" w:rsidP="00FE7A7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7A73">
        <w:rPr>
          <w:rFonts w:ascii="Arial" w:hAnsi="Arial" w:cs="Arial"/>
          <w:sz w:val="22"/>
          <w:szCs w:val="22"/>
        </w:rPr>
        <w:t xml:space="preserve">Chhatrapati Shivaji Maharaj Vastu Sangrahalaya is one of the premier cultural institutes established as Museum in a Grade I heritage building. The museum intends to carry out </w:t>
      </w:r>
      <w:r w:rsidR="00A333E6" w:rsidRPr="00FE7A73">
        <w:rPr>
          <w:rFonts w:ascii="Arial" w:hAnsi="Arial" w:cs="Arial"/>
          <w:sz w:val="22"/>
          <w:szCs w:val="22"/>
        </w:rPr>
        <w:t>upgradation and digitization of the Museum collection. This requires upgradation of server with storage space and RAM</w:t>
      </w:r>
      <w:r w:rsidR="0089090D" w:rsidRPr="00FE7A73">
        <w:rPr>
          <w:rFonts w:ascii="Arial" w:hAnsi="Arial" w:cs="Arial"/>
          <w:sz w:val="22"/>
          <w:szCs w:val="22"/>
        </w:rPr>
        <w:t xml:space="preserve">, </w:t>
      </w:r>
      <w:r w:rsidR="00A333E6" w:rsidRPr="00FE7A73">
        <w:rPr>
          <w:rFonts w:ascii="Arial" w:hAnsi="Arial" w:cs="Arial"/>
          <w:sz w:val="22"/>
          <w:szCs w:val="22"/>
        </w:rPr>
        <w:t>purchase of hardware and software as per the Annexure</w:t>
      </w:r>
      <w:r w:rsidR="0089090D" w:rsidRPr="00FE7A73">
        <w:rPr>
          <w:rFonts w:ascii="Arial" w:hAnsi="Arial" w:cs="Arial"/>
          <w:sz w:val="22"/>
          <w:szCs w:val="22"/>
        </w:rPr>
        <w:t>s</w:t>
      </w:r>
      <w:r w:rsidR="00A333E6" w:rsidRPr="00FE7A73">
        <w:rPr>
          <w:rFonts w:ascii="Arial" w:hAnsi="Arial" w:cs="Arial"/>
          <w:sz w:val="22"/>
          <w:szCs w:val="22"/>
        </w:rPr>
        <w:t xml:space="preserve"> attached.</w:t>
      </w:r>
    </w:p>
    <w:p w:rsidR="009F78C0" w:rsidRPr="00FE7A73" w:rsidRDefault="003C5107" w:rsidP="00FE7A73">
      <w:pPr>
        <w:spacing w:after="120"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FE7A73">
        <w:rPr>
          <w:rFonts w:ascii="Arial" w:hAnsi="Arial" w:cs="Arial"/>
          <w:sz w:val="22"/>
          <w:szCs w:val="22"/>
        </w:rPr>
        <w:t xml:space="preserve">Applicants are requested to submit their </w:t>
      </w:r>
      <w:r w:rsidR="007E3BA2" w:rsidRPr="00FE7A73">
        <w:rPr>
          <w:rFonts w:ascii="Arial" w:hAnsi="Arial" w:cs="Arial"/>
          <w:sz w:val="22"/>
          <w:szCs w:val="22"/>
        </w:rPr>
        <w:t>Tender</w:t>
      </w:r>
      <w:r w:rsidRPr="00FE7A73">
        <w:rPr>
          <w:rFonts w:ascii="Arial" w:hAnsi="Arial" w:cs="Arial"/>
          <w:sz w:val="22"/>
          <w:szCs w:val="22"/>
        </w:rPr>
        <w:t xml:space="preserve"> along with their </w:t>
      </w:r>
      <w:r w:rsidR="00072E04" w:rsidRPr="00FE7A73">
        <w:rPr>
          <w:rFonts w:ascii="Arial" w:hAnsi="Arial" w:cs="Arial"/>
          <w:sz w:val="22"/>
          <w:szCs w:val="22"/>
        </w:rPr>
        <w:t xml:space="preserve">company </w:t>
      </w:r>
      <w:r w:rsidR="0089090D" w:rsidRPr="00FE7A73">
        <w:rPr>
          <w:rFonts w:ascii="Arial" w:hAnsi="Arial" w:cs="Arial"/>
          <w:sz w:val="22"/>
          <w:szCs w:val="22"/>
        </w:rPr>
        <w:t>profile</w:t>
      </w:r>
      <w:r w:rsidR="00072E04" w:rsidRPr="00FE7A73">
        <w:rPr>
          <w:rFonts w:ascii="Arial" w:hAnsi="Arial" w:cs="Arial"/>
          <w:sz w:val="22"/>
          <w:szCs w:val="22"/>
        </w:rPr>
        <w:t>. S</w:t>
      </w:r>
      <w:r w:rsidRPr="00FE7A73">
        <w:rPr>
          <w:rFonts w:ascii="Arial" w:hAnsi="Arial" w:cs="Arial"/>
          <w:sz w:val="22"/>
          <w:szCs w:val="22"/>
        </w:rPr>
        <w:t>uperscribe the envelope with “</w:t>
      </w:r>
      <w:r w:rsidRPr="00FE7A73">
        <w:rPr>
          <w:rFonts w:ascii="Arial" w:hAnsi="Arial" w:cs="Arial"/>
          <w:b/>
          <w:sz w:val="22"/>
          <w:szCs w:val="22"/>
        </w:rPr>
        <w:t>E0</w:t>
      </w:r>
      <w:r w:rsidR="004E2367" w:rsidRPr="00FE7A73">
        <w:rPr>
          <w:rFonts w:ascii="Arial" w:hAnsi="Arial" w:cs="Arial"/>
          <w:b/>
          <w:sz w:val="22"/>
          <w:szCs w:val="22"/>
        </w:rPr>
        <w:t>5</w:t>
      </w:r>
      <w:r w:rsidR="007E3BA2" w:rsidRPr="00FE7A73">
        <w:rPr>
          <w:rFonts w:ascii="Arial" w:hAnsi="Arial" w:cs="Arial"/>
          <w:b/>
          <w:sz w:val="22"/>
          <w:szCs w:val="22"/>
        </w:rPr>
        <w:t>1</w:t>
      </w:r>
      <w:r w:rsidRPr="00FE7A73">
        <w:rPr>
          <w:rFonts w:ascii="Arial" w:hAnsi="Arial" w:cs="Arial"/>
          <w:sz w:val="22"/>
          <w:szCs w:val="22"/>
        </w:rPr>
        <w:t xml:space="preserve"> - </w:t>
      </w:r>
      <w:r w:rsidR="007E3BA2" w:rsidRPr="00FE7A73">
        <w:rPr>
          <w:rFonts w:ascii="Arial" w:hAnsi="Arial" w:cs="Arial"/>
          <w:b/>
          <w:sz w:val="22"/>
          <w:szCs w:val="22"/>
          <w:u w:val="single"/>
        </w:rPr>
        <w:t>Upgradation of Server</w:t>
      </w:r>
      <w:r w:rsidR="0089090D" w:rsidRPr="00FE7A73">
        <w:rPr>
          <w:rFonts w:ascii="Arial" w:hAnsi="Arial" w:cs="Arial"/>
          <w:b/>
          <w:sz w:val="22"/>
          <w:szCs w:val="22"/>
          <w:u w:val="single"/>
        </w:rPr>
        <w:t>,</w:t>
      </w:r>
      <w:r w:rsidR="007E3BA2" w:rsidRPr="00FE7A73">
        <w:rPr>
          <w:rFonts w:ascii="Arial" w:hAnsi="Arial" w:cs="Arial"/>
          <w:b/>
          <w:sz w:val="22"/>
          <w:szCs w:val="22"/>
          <w:u w:val="single"/>
        </w:rPr>
        <w:t xml:space="preserve"> Purchase of Hardware and Software</w:t>
      </w:r>
      <w:r w:rsidRPr="00FE7A73">
        <w:rPr>
          <w:rFonts w:ascii="Arial" w:hAnsi="Arial" w:cs="Arial"/>
          <w:b/>
          <w:sz w:val="22"/>
          <w:szCs w:val="22"/>
        </w:rPr>
        <w:t>”</w:t>
      </w:r>
      <w:r w:rsidRPr="00FE7A73">
        <w:rPr>
          <w:rFonts w:ascii="Arial" w:hAnsi="Arial" w:cs="Arial"/>
          <w:sz w:val="22"/>
          <w:szCs w:val="22"/>
        </w:rPr>
        <w:t xml:space="preserve"> to </w:t>
      </w:r>
      <w:r w:rsidR="004E2367" w:rsidRPr="00FE7A73">
        <w:rPr>
          <w:rFonts w:ascii="Arial" w:hAnsi="Arial" w:cs="Arial"/>
          <w:sz w:val="22"/>
          <w:szCs w:val="22"/>
        </w:rPr>
        <w:t xml:space="preserve">Assistant </w:t>
      </w:r>
      <w:r w:rsidRPr="00FE7A73">
        <w:rPr>
          <w:rFonts w:ascii="Arial" w:hAnsi="Arial" w:cs="Arial"/>
          <w:sz w:val="22"/>
          <w:szCs w:val="22"/>
        </w:rPr>
        <w:t xml:space="preserve">Director </w:t>
      </w:r>
      <w:r w:rsidR="004E2367" w:rsidRPr="00FE7A73">
        <w:rPr>
          <w:rFonts w:ascii="Arial" w:hAnsi="Arial" w:cs="Arial"/>
          <w:sz w:val="22"/>
          <w:szCs w:val="22"/>
        </w:rPr>
        <w:t>(Administration)</w:t>
      </w:r>
      <w:r w:rsidRPr="00FE7A73">
        <w:rPr>
          <w:rFonts w:ascii="Arial" w:hAnsi="Arial" w:cs="Arial"/>
          <w:sz w:val="22"/>
          <w:szCs w:val="22"/>
        </w:rPr>
        <w:t xml:space="preserve"> on the above-mentioned address latest by </w:t>
      </w:r>
      <w:r w:rsidR="007E3BA2" w:rsidRPr="00FE7A73">
        <w:rPr>
          <w:rFonts w:ascii="Arial" w:hAnsi="Arial" w:cs="Arial"/>
          <w:sz w:val="22"/>
          <w:szCs w:val="22"/>
        </w:rPr>
        <w:t>3</w:t>
      </w:r>
      <w:r w:rsidR="009132BF" w:rsidRPr="00FE7A73">
        <w:rPr>
          <w:rFonts w:ascii="Arial" w:hAnsi="Arial" w:cs="Arial"/>
          <w:sz w:val="22"/>
          <w:szCs w:val="22"/>
        </w:rPr>
        <w:t>1</w:t>
      </w:r>
      <w:r w:rsidR="007E3BA2" w:rsidRPr="00FE7A73">
        <w:rPr>
          <w:rFonts w:ascii="Arial" w:hAnsi="Arial" w:cs="Arial"/>
          <w:sz w:val="22"/>
          <w:szCs w:val="22"/>
          <w:vertAlign w:val="superscript"/>
        </w:rPr>
        <w:t>st</w:t>
      </w:r>
      <w:r w:rsidR="007E3BA2" w:rsidRPr="00FE7A73">
        <w:rPr>
          <w:rFonts w:ascii="Arial" w:hAnsi="Arial" w:cs="Arial"/>
          <w:sz w:val="22"/>
          <w:szCs w:val="22"/>
        </w:rPr>
        <w:t xml:space="preserve"> </w:t>
      </w:r>
      <w:r w:rsidR="004E2367" w:rsidRPr="00FE7A73">
        <w:rPr>
          <w:rFonts w:ascii="Arial" w:hAnsi="Arial" w:cs="Arial"/>
          <w:sz w:val="22"/>
          <w:szCs w:val="22"/>
        </w:rPr>
        <w:t xml:space="preserve">January 2019 </w:t>
      </w:r>
      <w:r w:rsidR="00072E04" w:rsidRPr="00FE7A73">
        <w:rPr>
          <w:rFonts w:ascii="Arial" w:hAnsi="Arial" w:cs="Arial"/>
          <w:sz w:val="22"/>
          <w:szCs w:val="22"/>
        </w:rPr>
        <w:t>upto 4:00 p.m</w:t>
      </w:r>
      <w:bookmarkStart w:id="0" w:name="_GoBack"/>
      <w:bookmarkEnd w:id="0"/>
      <w:r w:rsidR="00EF61DA" w:rsidRPr="00FE7A73">
        <w:rPr>
          <w:rFonts w:ascii="Arial" w:hAnsi="Arial" w:cs="Arial"/>
          <w:sz w:val="22"/>
          <w:szCs w:val="22"/>
        </w:rPr>
        <w:t>.</w:t>
      </w:r>
    </w:p>
    <w:p w:rsidR="009132BF" w:rsidRPr="00FE7A73" w:rsidRDefault="00EE13D6" w:rsidP="00FE7A7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7A73">
        <w:rPr>
          <w:rFonts w:ascii="Arial" w:hAnsi="Arial" w:cs="Arial"/>
          <w:sz w:val="22"/>
          <w:szCs w:val="22"/>
        </w:rPr>
        <w:t xml:space="preserve">CSMVS reserves all the rights </w:t>
      </w:r>
      <w:r w:rsidR="009132BF" w:rsidRPr="00FE7A73">
        <w:rPr>
          <w:rFonts w:ascii="Arial" w:hAnsi="Arial" w:cs="Arial"/>
          <w:sz w:val="22"/>
          <w:szCs w:val="22"/>
        </w:rPr>
        <w:t>in the selection process.</w:t>
      </w:r>
    </w:p>
    <w:p w:rsidR="00EE13D6" w:rsidRPr="00EE13D6" w:rsidRDefault="00EE13D6" w:rsidP="00EE13D6">
      <w:pPr>
        <w:spacing w:line="360" w:lineRule="auto"/>
        <w:rPr>
          <w:rFonts w:ascii="Times New Roman" w:hAnsi="Times New Roman" w:cs="Times New Roman"/>
        </w:rPr>
      </w:pPr>
    </w:p>
    <w:sectPr w:rsidR="00EE13D6" w:rsidRPr="00EE13D6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DC"/>
    <w:multiLevelType w:val="hybridMultilevel"/>
    <w:tmpl w:val="287464F8"/>
    <w:lvl w:ilvl="0" w:tplc="359286A0">
      <w:start w:val="1"/>
      <w:numFmt w:val="decimal"/>
      <w:lvlText w:val="%1."/>
      <w:lvlJc w:val="left"/>
      <w:pPr>
        <w:ind w:left="810" w:hanging="360"/>
      </w:p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DA2AE4"/>
    <w:multiLevelType w:val="hybridMultilevel"/>
    <w:tmpl w:val="A4B8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0B0"/>
    <w:multiLevelType w:val="hybridMultilevel"/>
    <w:tmpl w:val="FFEEE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1E89"/>
    <w:multiLevelType w:val="hybridMultilevel"/>
    <w:tmpl w:val="26AA9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5FD2"/>
    <w:multiLevelType w:val="hybridMultilevel"/>
    <w:tmpl w:val="EAFEC3E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81208">
      <w:start w:val="1"/>
      <w:numFmt w:val="upperLetter"/>
      <w:lvlText w:val="%4-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A2843"/>
    <w:multiLevelType w:val="hybridMultilevel"/>
    <w:tmpl w:val="8C563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77F7"/>
    <w:multiLevelType w:val="hybridMultilevel"/>
    <w:tmpl w:val="B8B69FDC"/>
    <w:lvl w:ilvl="0" w:tplc="3EE69222">
      <w:start w:val="1"/>
      <w:numFmt w:val="decimal"/>
      <w:lvlText w:val="%1."/>
      <w:lvlJc w:val="left"/>
      <w:pPr>
        <w:ind w:left="885" w:hanging="360"/>
      </w:pPr>
      <w:rPr>
        <w:rFonts w:cs="Times New Roman"/>
        <w:b/>
      </w:rPr>
    </w:lvl>
    <w:lvl w:ilvl="1" w:tplc="40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7">
    <w:nsid w:val="6051500A"/>
    <w:multiLevelType w:val="hybridMultilevel"/>
    <w:tmpl w:val="8964423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472818"/>
    <w:multiLevelType w:val="hybridMultilevel"/>
    <w:tmpl w:val="41969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107"/>
    <w:rsid w:val="00032C12"/>
    <w:rsid w:val="00072E04"/>
    <w:rsid w:val="00271D31"/>
    <w:rsid w:val="00366266"/>
    <w:rsid w:val="003C5107"/>
    <w:rsid w:val="004562A6"/>
    <w:rsid w:val="004E2367"/>
    <w:rsid w:val="00603757"/>
    <w:rsid w:val="006C0875"/>
    <w:rsid w:val="00737C82"/>
    <w:rsid w:val="007E3BA2"/>
    <w:rsid w:val="007F6D07"/>
    <w:rsid w:val="00835209"/>
    <w:rsid w:val="0089090D"/>
    <w:rsid w:val="008E254D"/>
    <w:rsid w:val="009132BF"/>
    <w:rsid w:val="00940B61"/>
    <w:rsid w:val="00984E5F"/>
    <w:rsid w:val="009F78C0"/>
    <w:rsid w:val="00A00612"/>
    <w:rsid w:val="00A2290D"/>
    <w:rsid w:val="00A333E6"/>
    <w:rsid w:val="00A63C69"/>
    <w:rsid w:val="00B27999"/>
    <w:rsid w:val="00BF0832"/>
    <w:rsid w:val="00C33B50"/>
    <w:rsid w:val="00D05423"/>
    <w:rsid w:val="00D169D9"/>
    <w:rsid w:val="00E32059"/>
    <w:rsid w:val="00EA15ED"/>
    <w:rsid w:val="00EE13D6"/>
    <w:rsid w:val="00EF61DA"/>
    <w:rsid w:val="00F1309D"/>
    <w:rsid w:val="00FD5991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9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99"/>
    <w:locked/>
    <w:rsid w:val="00FD5991"/>
  </w:style>
  <w:style w:type="paragraph" w:styleId="NoSpacing">
    <w:name w:val="No Spacing"/>
    <w:link w:val="NoSpacingChar"/>
    <w:uiPriority w:val="99"/>
    <w:qFormat/>
    <w:rsid w:val="00FD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99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2019-01-28T12:17:00Z</cp:lastPrinted>
  <dcterms:created xsi:type="dcterms:W3CDTF">2019-01-28T08:49:00Z</dcterms:created>
  <dcterms:modified xsi:type="dcterms:W3CDTF">2019-01-28T12:18:00Z</dcterms:modified>
</cp:coreProperties>
</file>